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3628"/>
        <w:gridCol w:w="3117"/>
        <w:tblGridChange w:id="0">
          <w:tblGrid>
            <w:gridCol w:w="2605"/>
            <w:gridCol w:w="3628"/>
            <w:gridCol w:w="3117"/>
          </w:tblGrid>
        </w:tblGridChange>
      </w:tblGrid>
      <w:tr>
        <w:trPr>
          <w:cantSplit w:val="0"/>
          <w:tblHeader w:val="0"/>
        </w:trPr>
        <w:tc>
          <w:tcPr/>
          <w:p w:rsidR="00000000" w:rsidDel="00000000" w:rsidP="00000000" w:rsidRDefault="00000000" w:rsidRPr="00000000" w14:paraId="00000002">
            <w:pPr>
              <w:spacing w:line="240" w:lineRule="auto"/>
              <w:jc w:val="both"/>
              <w:rPr>
                <w:rFonts w:ascii="Quincy CF" w:cs="Quincy CF" w:eastAsia="Quincy CF" w:hAnsi="Quincy CF"/>
                <w:sz w:val="22"/>
                <w:szCs w:val="22"/>
              </w:rPr>
            </w:pPr>
            <w:r w:rsidDel="00000000" w:rsidR="00000000" w:rsidRPr="00000000">
              <w:rPr>
                <w:rFonts w:ascii="Quincy CF" w:cs="Quincy CF" w:eastAsia="Quincy CF" w:hAnsi="Quincy CF"/>
                <w:sz w:val="22"/>
                <w:szCs w:val="22"/>
                <w:rtl w:val="0"/>
              </w:rPr>
              <w:t xml:space="preserve">Document ID</w:t>
            </w:r>
          </w:p>
          <w:p w:rsidR="00000000" w:rsidDel="00000000" w:rsidP="00000000" w:rsidRDefault="00000000" w:rsidRPr="00000000" w14:paraId="00000003">
            <w:pPr>
              <w:spacing w:line="240" w:lineRule="auto"/>
              <w:jc w:val="both"/>
              <w:rPr>
                <w:rFonts w:ascii="Quincy CF" w:cs="Quincy CF" w:eastAsia="Quincy CF" w:hAnsi="Quincy CF"/>
                <w:b w:val="1"/>
                <w:sz w:val="22"/>
                <w:szCs w:val="22"/>
              </w:rPr>
            </w:pPr>
            <w:r w:rsidDel="00000000" w:rsidR="00000000" w:rsidRPr="00000000">
              <w:rPr>
                <w:rFonts w:ascii="Quincy CF" w:cs="Quincy CF" w:eastAsia="Quincy CF" w:hAnsi="Quincy CF"/>
                <w:b w:val="1"/>
                <w:sz w:val="22"/>
                <w:szCs w:val="22"/>
                <w:rtl w:val="0"/>
              </w:rPr>
              <w:t xml:space="preserve">110</w:t>
            </w:r>
          </w:p>
        </w:tc>
        <w:tc>
          <w:tcPr/>
          <w:p w:rsidR="00000000" w:rsidDel="00000000" w:rsidP="00000000" w:rsidRDefault="00000000" w:rsidRPr="00000000" w14:paraId="00000004">
            <w:pPr>
              <w:spacing w:line="240" w:lineRule="auto"/>
              <w:jc w:val="both"/>
              <w:rPr>
                <w:rFonts w:ascii="Quincy CF" w:cs="Quincy CF" w:eastAsia="Quincy CF" w:hAnsi="Quincy CF"/>
                <w:sz w:val="22"/>
                <w:szCs w:val="22"/>
              </w:rPr>
            </w:pPr>
            <w:r w:rsidDel="00000000" w:rsidR="00000000" w:rsidRPr="00000000">
              <w:rPr>
                <w:rFonts w:ascii="Quincy CF" w:cs="Quincy CF" w:eastAsia="Quincy CF" w:hAnsi="Quincy CF"/>
                <w:sz w:val="22"/>
                <w:szCs w:val="22"/>
                <w:rtl w:val="0"/>
              </w:rPr>
              <w:t xml:space="preserve">Title</w:t>
            </w:r>
          </w:p>
          <w:p w:rsidR="00000000" w:rsidDel="00000000" w:rsidP="00000000" w:rsidRDefault="00000000" w:rsidRPr="00000000" w14:paraId="00000005">
            <w:pPr>
              <w:spacing w:line="240" w:lineRule="auto"/>
              <w:jc w:val="both"/>
              <w:rPr>
                <w:rFonts w:ascii="Quincy CF" w:cs="Quincy CF" w:eastAsia="Quincy CF" w:hAnsi="Quincy CF"/>
                <w:b w:val="1"/>
                <w:sz w:val="22"/>
                <w:szCs w:val="22"/>
              </w:rPr>
            </w:pPr>
            <w:r w:rsidDel="00000000" w:rsidR="00000000" w:rsidRPr="00000000">
              <w:rPr>
                <w:rFonts w:ascii="Quincy CF" w:cs="Quincy CF" w:eastAsia="Quincy CF" w:hAnsi="Quincy CF"/>
                <w:b w:val="1"/>
                <w:sz w:val="22"/>
                <w:szCs w:val="22"/>
                <w:rtl w:val="0"/>
              </w:rPr>
              <w:t xml:space="preserve">BEHAVIOR EXPECTATIONS AND CONDUCT</w:t>
            </w:r>
          </w:p>
        </w:tc>
        <w:tc>
          <w:tcPr/>
          <w:p w:rsidR="00000000" w:rsidDel="00000000" w:rsidP="00000000" w:rsidRDefault="00000000" w:rsidRPr="00000000" w14:paraId="00000006">
            <w:pPr>
              <w:spacing w:line="240" w:lineRule="auto"/>
              <w:jc w:val="both"/>
              <w:rPr>
                <w:rFonts w:ascii="Quincy CF" w:cs="Quincy CF" w:eastAsia="Quincy CF" w:hAnsi="Quincy CF"/>
                <w:sz w:val="22"/>
                <w:szCs w:val="22"/>
              </w:rPr>
            </w:pPr>
            <w:r w:rsidDel="00000000" w:rsidR="00000000" w:rsidRPr="00000000">
              <w:rPr>
                <w:rFonts w:ascii="Quincy CF" w:cs="Quincy CF" w:eastAsia="Quincy CF" w:hAnsi="Quincy CF"/>
                <w:sz w:val="22"/>
                <w:szCs w:val="22"/>
                <w:rtl w:val="0"/>
              </w:rPr>
              <w:t xml:space="preserve">Effective Date</w:t>
            </w:r>
          </w:p>
          <w:p w:rsidR="00000000" w:rsidDel="00000000" w:rsidP="00000000" w:rsidRDefault="00000000" w:rsidRPr="00000000" w14:paraId="00000007">
            <w:pPr>
              <w:spacing w:line="240" w:lineRule="auto"/>
              <w:jc w:val="both"/>
              <w:rPr>
                <w:rFonts w:ascii="Quincy CF" w:cs="Quincy CF" w:eastAsia="Quincy CF" w:hAnsi="Quincy CF"/>
                <w:b w:val="1"/>
                <w:sz w:val="22"/>
                <w:szCs w:val="22"/>
              </w:rPr>
            </w:pPr>
            <w:r w:rsidDel="00000000" w:rsidR="00000000" w:rsidRPr="00000000">
              <w:rPr>
                <w:rFonts w:ascii="Quincy CF" w:cs="Quincy CF" w:eastAsia="Quincy CF" w:hAnsi="Quincy CF"/>
                <w:b w:val="1"/>
                <w:sz w:val="22"/>
                <w:szCs w:val="22"/>
                <w:rtl w:val="0"/>
              </w:rPr>
              <w:t xml:space="preserve">NA</w:t>
            </w:r>
          </w:p>
        </w:tc>
      </w:tr>
      <w:tr>
        <w:trPr>
          <w:cantSplit w:val="0"/>
          <w:tblHeader w:val="0"/>
        </w:trPr>
        <w:tc>
          <w:tcPr>
            <w:tcBorders>
              <w:bottom w:color="000000" w:space="0" w:sz="4" w:val="single"/>
            </w:tcBorders>
          </w:tcPr>
          <w:p w:rsidR="00000000" w:rsidDel="00000000" w:rsidP="00000000" w:rsidRDefault="00000000" w:rsidRPr="00000000" w14:paraId="00000008">
            <w:pPr>
              <w:spacing w:line="240" w:lineRule="auto"/>
              <w:jc w:val="both"/>
              <w:rPr>
                <w:rFonts w:ascii="Quincy CF" w:cs="Quincy CF" w:eastAsia="Quincy CF" w:hAnsi="Quincy CF"/>
                <w:sz w:val="22"/>
                <w:szCs w:val="22"/>
              </w:rPr>
            </w:pPr>
            <w:r w:rsidDel="00000000" w:rsidR="00000000" w:rsidRPr="00000000">
              <w:rPr>
                <w:rFonts w:ascii="Quincy CF" w:cs="Quincy CF" w:eastAsia="Quincy CF" w:hAnsi="Quincy CF"/>
                <w:sz w:val="22"/>
                <w:szCs w:val="22"/>
                <w:rtl w:val="0"/>
              </w:rPr>
              <w:t xml:space="preserve">Last Date of Review</w:t>
            </w:r>
          </w:p>
          <w:p w:rsidR="00000000" w:rsidDel="00000000" w:rsidP="00000000" w:rsidRDefault="00000000" w:rsidRPr="00000000" w14:paraId="00000009">
            <w:pPr>
              <w:spacing w:line="240" w:lineRule="auto"/>
              <w:jc w:val="both"/>
              <w:rPr>
                <w:rFonts w:ascii="Quincy CF" w:cs="Quincy CF" w:eastAsia="Quincy CF" w:hAnsi="Quincy CF"/>
                <w:b w:val="1"/>
                <w:sz w:val="22"/>
                <w:szCs w:val="22"/>
              </w:rPr>
            </w:pPr>
            <w:r w:rsidDel="00000000" w:rsidR="00000000" w:rsidRPr="00000000">
              <w:rPr>
                <w:rFonts w:ascii="Quincy CF" w:cs="Quincy CF" w:eastAsia="Quincy CF" w:hAnsi="Quincy CF"/>
                <w:b w:val="1"/>
                <w:sz w:val="22"/>
                <w:szCs w:val="22"/>
                <w:rtl w:val="0"/>
              </w:rPr>
              <w:t xml:space="preserve">NA</w:t>
            </w:r>
          </w:p>
        </w:tc>
        <w:tc>
          <w:tcPr/>
          <w:p w:rsidR="00000000" w:rsidDel="00000000" w:rsidP="00000000" w:rsidRDefault="00000000" w:rsidRPr="00000000" w14:paraId="0000000A">
            <w:pPr>
              <w:spacing w:line="240" w:lineRule="auto"/>
              <w:jc w:val="both"/>
              <w:rPr>
                <w:rFonts w:ascii="Quincy CF" w:cs="Quincy CF" w:eastAsia="Quincy CF" w:hAnsi="Quincy CF"/>
                <w:sz w:val="22"/>
                <w:szCs w:val="22"/>
              </w:rPr>
            </w:pPr>
            <w:r w:rsidDel="00000000" w:rsidR="00000000" w:rsidRPr="00000000">
              <w:rPr>
                <w:rFonts w:ascii="Quincy CF" w:cs="Quincy CF" w:eastAsia="Quincy CF" w:hAnsi="Quincy CF"/>
                <w:sz w:val="22"/>
                <w:szCs w:val="22"/>
                <w:rtl w:val="0"/>
              </w:rPr>
              <w:t xml:space="preserve">Date of Re-Review: </w:t>
            </w:r>
          </w:p>
          <w:p w:rsidR="00000000" w:rsidDel="00000000" w:rsidP="00000000" w:rsidRDefault="00000000" w:rsidRPr="00000000" w14:paraId="0000000B">
            <w:pPr>
              <w:spacing w:line="240" w:lineRule="auto"/>
              <w:jc w:val="both"/>
              <w:rPr>
                <w:rFonts w:ascii="Quincy CF" w:cs="Quincy CF" w:eastAsia="Quincy CF" w:hAnsi="Quincy CF"/>
                <w:b w:val="1"/>
                <w:sz w:val="22"/>
                <w:szCs w:val="22"/>
              </w:rPr>
            </w:pPr>
            <w:r w:rsidDel="00000000" w:rsidR="00000000" w:rsidRPr="00000000">
              <w:rPr>
                <w:rFonts w:ascii="Quincy CF" w:cs="Quincy CF" w:eastAsia="Quincy CF" w:hAnsi="Quincy CF"/>
                <w:b w:val="1"/>
                <w:sz w:val="22"/>
                <w:szCs w:val="22"/>
                <w:rtl w:val="0"/>
              </w:rPr>
              <w:t xml:space="preserve">2023-2024</w:t>
            </w:r>
          </w:p>
        </w:tc>
        <w:tc>
          <w:tcPr/>
          <w:p w:rsidR="00000000" w:rsidDel="00000000" w:rsidP="00000000" w:rsidRDefault="00000000" w:rsidRPr="00000000" w14:paraId="0000000C">
            <w:pPr>
              <w:spacing w:line="240" w:lineRule="auto"/>
              <w:jc w:val="both"/>
              <w:rPr>
                <w:rFonts w:ascii="Quincy CF" w:cs="Quincy CF" w:eastAsia="Quincy CF" w:hAnsi="Quincy CF"/>
                <w:sz w:val="22"/>
                <w:szCs w:val="22"/>
              </w:rPr>
            </w:pPr>
            <w:r w:rsidDel="00000000" w:rsidR="00000000" w:rsidRPr="00000000">
              <w:rPr>
                <w:rFonts w:ascii="Quincy CF" w:cs="Quincy CF" w:eastAsia="Quincy CF" w:hAnsi="Quincy CF"/>
                <w:sz w:val="22"/>
                <w:szCs w:val="22"/>
                <w:rtl w:val="0"/>
              </w:rPr>
              <w:t xml:space="preserve">Date Approved by Board of Directors: </w:t>
            </w:r>
          </w:p>
          <w:p w:rsidR="00000000" w:rsidDel="00000000" w:rsidP="00000000" w:rsidRDefault="00000000" w:rsidRPr="00000000" w14:paraId="0000000D">
            <w:pPr>
              <w:spacing w:line="240" w:lineRule="auto"/>
              <w:jc w:val="both"/>
              <w:rPr>
                <w:rFonts w:ascii="Quincy CF" w:cs="Quincy CF" w:eastAsia="Quincy CF" w:hAnsi="Quincy CF"/>
                <w:b w:val="1"/>
                <w:sz w:val="22"/>
                <w:szCs w:val="22"/>
              </w:rPr>
            </w:pPr>
            <w:r w:rsidDel="00000000" w:rsidR="00000000" w:rsidRPr="00000000">
              <w:rPr>
                <w:rFonts w:ascii="Quincy CF" w:cs="Quincy CF" w:eastAsia="Quincy CF" w:hAnsi="Quincy CF"/>
                <w:b w:val="1"/>
                <w:sz w:val="22"/>
                <w:szCs w:val="22"/>
                <w:rtl w:val="0"/>
              </w:rPr>
              <w:t xml:space="preserve">NA</w:t>
            </w:r>
          </w:p>
        </w:tc>
      </w:tr>
    </w:tbl>
    <w:p w:rsidR="00000000" w:rsidDel="00000000" w:rsidP="00000000" w:rsidRDefault="00000000" w:rsidRPr="00000000" w14:paraId="0000000E">
      <w:pPr>
        <w:spacing w:line="240" w:lineRule="auto"/>
        <w:jc w:val="both"/>
        <w:rPr>
          <w:rFonts w:ascii="Quincy CF" w:cs="Quincy CF" w:eastAsia="Quincy CF" w:hAnsi="Quincy CF"/>
        </w:rPr>
      </w:pPr>
      <w:r w:rsidDel="00000000" w:rsidR="00000000" w:rsidRPr="00000000">
        <w:rPr>
          <w:rtl w:val="0"/>
        </w:rPr>
      </w:r>
    </w:p>
    <w:p w:rsidR="00000000" w:rsidDel="00000000" w:rsidP="00000000" w:rsidRDefault="00000000" w:rsidRPr="00000000" w14:paraId="0000000F">
      <w:pPr>
        <w:numPr>
          <w:ilvl w:val="0"/>
          <w:numId w:val="10"/>
        </w:numPr>
        <w:spacing w:line="240" w:lineRule="auto"/>
        <w:ind w:left="360"/>
        <w:jc w:val="both"/>
        <w:rPr>
          <w:rFonts w:ascii="Quincy CF" w:cs="Quincy CF" w:eastAsia="Quincy CF" w:hAnsi="Quincy CF"/>
          <w:b w:val="1"/>
        </w:rPr>
      </w:pPr>
      <w:r w:rsidDel="00000000" w:rsidR="00000000" w:rsidRPr="00000000">
        <w:rPr>
          <w:rFonts w:ascii="Quincy CF" w:cs="Quincy CF" w:eastAsia="Quincy CF" w:hAnsi="Quincy CF"/>
          <w:b w:val="1"/>
          <w:rtl w:val="0"/>
        </w:rPr>
        <w:t xml:space="preserve">PURPOSE</w:t>
      </w:r>
    </w:p>
    <w:p w:rsidR="00000000" w:rsidDel="00000000" w:rsidP="00000000" w:rsidRDefault="00000000" w:rsidRPr="00000000" w14:paraId="00000010">
      <w:pPr>
        <w:numPr>
          <w:ilvl w:val="1"/>
          <w:numId w:val="10"/>
        </w:numPr>
        <w:spacing w:line="240" w:lineRule="auto"/>
        <w:ind w:left="1080" w:hanging="360"/>
        <w:jc w:val="both"/>
        <w:rPr>
          <w:rFonts w:ascii="Quincy CF" w:cs="Quincy CF" w:eastAsia="Quincy CF" w:hAnsi="Quincy CF"/>
          <w:b w:val="1"/>
        </w:rPr>
      </w:pPr>
      <w:r w:rsidDel="00000000" w:rsidR="00000000" w:rsidRPr="00000000">
        <w:rPr>
          <w:rFonts w:ascii="Quincy CF" w:cs="Quincy CF" w:eastAsia="Quincy CF" w:hAnsi="Quincy CF"/>
          <w:rtl w:val="0"/>
        </w:rPr>
        <w:t xml:space="preserve">The purpose of this policy is to outline the responsibilities of students, staff and the school community to create an atmosphere conducive to high student achievement.  The Behavior Expectations &amp; Code of Conduct policy is to ensure students are taught the school’s expectations for student conduct and NEW MILLENNIUM ACADEMY (NMA) staff recognize their obligation to teach students appropriate school behaviors in an effort to minimize out of class time as well as disruptions to teaching and learning.   </w:t>
      </w:r>
    </w:p>
    <w:p w:rsidR="00000000" w:rsidDel="00000000" w:rsidP="00000000" w:rsidRDefault="00000000" w:rsidRPr="00000000" w14:paraId="00000011">
      <w:pPr>
        <w:numPr>
          <w:ilvl w:val="0"/>
          <w:numId w:val="10"/>
        </w:numPr>
        <w:spacing w:line="240" w:lineRule="auto"/>
        <w:ind w:left="360"/>
        <w:jc w:val="both"/>
        <w:rPr>
          <w:rFonts w:ascii="Quincy CF" w:cs="Quincy CF" w:eastAsia="Quincy CF" w:hAnsi="Quincy CF"/>
          <w:b w:val="1"/>
        </w:rPr>
      </w:pPr>
      <w:r w:rsidDel="00000000" w:rsidR="00000000" w:rsidRPr="00000000">
        <w:rPr>
          <w:rFonts w:ascii="Quincy CF" w:cs="Quincy CF" w:eastAsia="Quincy CF" w:hAnsi="Quincy CF"/>
          <w:b w:val="1"/>
          <w:rtl w:val="0"/>
        </w:rPr>
        <w:t xml:space="preserve">GENERAL STATEMENT OF POLICY</w:t>
      </w:r>
    </w:p>
    <w:p w:rsidR="00000000" w:rsidDel="00000000" w:rsidP="00000000" w:rsidRDefault="00000000" w:rsidRPr="00000000" w14:paraId="00000012">
      <w:pPr>
        <w:numPr>
          <w:ilvl w:val="1"/>
          <w:numId w:val="10"/>
        </w:numPr>
        <w:spacing w:line="240" w:lineRule="auto"/>
        <w:ind w:left="1080" w:hanging="360"/>
        <w:jc w:val="both"/>
        <w:rPr>
          <w:rFonts w:ascii="Quincy CF" w:cs="Quincy CF" w:eastAsia="Quincy CF" w:hAnsi="Quincy CF"/>
          <w:b w:val="1"/>
        </w:rPr>
      </w:pPr>
      <w:r w:rsidDel="00000000" w:rsidR="00000000" w:rsidRPr="00000000">
        <w:rPr>
          <w:rFonts w:ascii="Quincy CF" w:cs="Quincy CF" w:eastAsia="Quincy CF" w:hAnsi="Quincy CF"/>
          <w:rtl w:val="0"/>
        </w:rPr>
        <w:t xml:space="preserve">NMA is committed to teaching all students appropriate school behaviors and to creating a safe and productive learning environment for students. NMA is also committed to assuring that the consequences for student behavior that violates this policy is appropriate and proportional based upon the circumstances, and this policy is fairly enforced.</w:t>
      </w:r>
    </w:p>
    <w:p w:rsidR="00000000" w:rsidDel="00000000" w:rsidP="00000000" w:rsidRDefault="00000000" w:rsidRPr="00000000" w14:paraId="00000013">
      <w:pPr>
        <w:numPr>
          <w:ilvl w:val="1"/>
          <w:numId w:val="10"/>
        </w:numPr>
        <w:spacing w:line="240" w:lineRule="auto"/>
        <w:ind w:left="1080" w:hanging="360"/>
        <w:jc w:val="both"/>
        <w:rPr>
          <w:rFonts w:ascii="Quincy CF" w:cs="Quincy CF" w:eastAsia="Quincy CF" w:hAnsi="Quincy CF"/>
          <w:b w:val="1"/>
        </w:rPr>
      </w:pPr>
      <w:r w:rsidDel="00000000" w:rsidR="00000000" w:rsidRPr="00000000">
        <w:rPr>
          <w:rFonts w:ascii="Quincy CF" w:cs="Quincy CF" w:eastAsia="Quincy CF" w:hAnsi="Quincy CF"/>
          <w:rtl w:val="0"/>
        </w:rPr>
        <w:t xml:space="preserve">NMA shall establish procedures that identify behaviors and/or activities that are expected from students and identify behaviors and/or activities that could subject students to disciplinary consequences.</w:t>
      </w:r>
    </w:p>
    <w:p w:rsidR="00000000" w:rsidDel="00000000" w:rsidP="00000000" w:rsidRDefault="00000000" w:rsidRPr="00000000" w14:paraId="00000014">
      <w:pPr>
        <w:numPr>
          <w:ilvl w:val="1"/>
          <w:numId w:val="10"/>
        </w:numPr>
        <w:spacing w:line="240" w:lineRule="auto"/>
        <w:ind w:left="1080" w:hanging="360"/>
        <w:jc w:val="both"/>
        <w:rPr>
          <w:rFonts w:ascii="Quincy CF" w:cs="Quincy CF" w:eastAsia="Quincy CF" w:hAnsi="Quincy CF"/>
          <w:b w:val="1"/>
        </w:rPr>
      </w:pPr>
      <w:r w:rsidDel="00000000" w:rsidR="00000000" w:rsidRPr="00000000">
        <w:rPr>
          <w:rFonts w:ascii="Quincy CF" w:cs="Quincy CF" w:eastAsia="Quincy CF" w:hAnsi="Quincy CF"/>
          <w:rtl w:val="0"/>
        </w:rPr>
        <w:t xml:space="preserve">This Behavior Expectations &amp; Code of Conduct policy applies to all school buildings; school grounds; school property; school-sponsored activities or trips; school vehicles; school contracted vehicles; vehicles approved for school purposes; the area of entrance or departure from school premises or events; and all school-related functions. This policy also applies to any student whose conduct at any time or in any place interferes with or obstructs the mission or operations of the school or the safety or welfare of the student, other students, or staff.</w:t>
      </w:r>
    </w:p>
    <w:p w:rsidR="00000000" w:rsidDel="00000000" w:rsidP="00000000" w:rsidRDefault="00000000" w:rsidRPr="00000000" w14:paraId="00000015">
      <w:pPr>
        <w:numPr>
          <w:ilvl w:val="0"/>
          <w:numId w:val="10"/>
        </w:numPr>
        <w:spacing w:line="240" w:lineRule="auto"/>
        <w:ind w:left="360"/>
        <w:jc w:val="both"/>
        <w:rPr>
          <w:rFonts w:ascii="Quincy CF" w:cs="Quincy CF" w:eastAsia="Quincy CF" w:hAnsi="Quincy CF"/>
          <w:b w:val="1"/>
        </w:rPr>
      </w:pPr>
      <w:r w:rsidDel="00000000" w:rsidR="00000000" w:rsidRPr="00000000">
        <w:rPr>
          <w:rFonts w:ascii="Quincy CF" w:cs="Quincy CF" w:eastAsia="Quincy CF" w:hAnsi="Quincy CF"/>
          <w:b w:val="1"/>
          <w:rtl w:val="0"/>
        </w:rPr>
        <w:t xml:space="preserve">CODE OF CONDUCT </w:t>
      </w:r>
    </w:p>
    <w:p w:rsidR="00000000" w:rsidDel="00000000" w:rsidP="00000000" w:rsidRDefault="00000000" w:rsidRPr="00000000" w14:paraId="00000016">
      <w:pPr>
        <w:numPr>
          <w:ilvl w:val="1"/>
          <w:numId w:val="10"/>
        </w:numPr>
        <w:spacing w:line="240" w:lineRule="auto"/>
        <w:ind w:left="1080" w:hanging="360"/>
        <w:jc w:val="both"/>
        <w:rPr>
          <w:rFonts w:ascii="Quincy CF" w:cs="Quincy CF" w:eastAsia="Quincy CF" w:hAnsi="Quincy CF"/>
          <w:b w:val="1"/>
        </w:rPr>
      </w:pPr>
      <w:r w:rsidDel="00000000" w:rsidR="00000000" w:rsidRPr="00000000">
        <w:rPr>
          <w:rFonts w:ascii="Quincy CF" w:cs="Quincy CF" w:eastAsia="Quincy CF" w:hAnsi="Quincy CF"/>
          <w:rtl w:val="0"/>
        </w:rPr>
        <w:t xml:space="preserve">Responsibility</w:t>
      </w:r>
    </w:p>
    <w:p w:rsidR="00000000" w:rsidDel="00000000" w:rsidP="00000000" w:rsidRDefault="00000000" w:rsidRPr="00000000" w14:paraId="00000017">
      <w:pPr>
        <w:numPr>
          <w:ilvl w:val="2"/>
          <w:numId w:val="10"/>
        </w:numPr>
        <w:spacing w:line="240" w:lineRule="auto"/>
        <w:ind w:left="1800" w:hanging="180"/>
        <w:jc w:val="both"/>
        <w:rPr>
          <w:rFonts w:ascii="Quincy CF" w:cs="Quincy CF" w:eastAsia="Quincy CF" w:hAnsi="Quincy CF"/>
          <w:b w:val="1"/>
        </w:rPr>
      </w:pPr>
      <w:r w:rsidDel="00000000" w:rsidR="00000000" w:rsidRPr="00000000">
        <w:rPr>
          <w:rFonts w:ascii="Quincy CF" w:cs="Quincy CF" w:eastAsia="Quincy CF" w:hAnsi="Quincy CF"/>
          <w:rtl w:val="0"/>
        </w:rPr>
        <w:t xml:space="preserve">NMA is responsible for ensuring that behavior and discipline matters are handled in conformance with this policy. All teachers and other school personnel are responsible for teaching and reinforcing appropriate school behaviors.</w:t>
      </w:r>
    </w:p>
    <w:p w:rsidR="00000000" w:rsidDel="00000000" w:rsidP="00000000" w:rsidRDefault="00000000" w:rsidRPr="00000000" w14:paraId="00000018">
      <w:pPr>
        <w:numPr>
          <w:ilvl w:val="2"/>
          <w:numId w:val="10"/>
        </w:numPr>
        <w:spacing w:line="240" w:lineRule="auto"/>
        <w:ind w:left="1800" w:hanging="180"/>
        <w:jc w:val="both"/>
        <w:rPr>
          <w:rFonts w:ascii="Quincy CF" w:cs="Quincy CF" w:eastAsia="Quincy CF" w:hAnsi="Quincy CF"/>
        </w:rPr>
      </w:pPr>
      <w:r w:rsidDel="00000000" w:rsidR="00000000" w:rsidRPr="00000000">
        <w:rPr>
          <w:rFonts w:ascii="Quincy CF" w:cs="Quincy CF" w:eastAsia="Quincy CF" w:hAnsi="Quincy CF"/>
          <w:rtl w:val="0"/>
        </w:rPr>
        <w:t xml:space="preserve">NMA employees may use reasonable force when it is necessary under the circumstances to restrain a student or prevent bodily harm or death to another person. Restraint of students must not be used except when the threat of harm to the student or others is imminent.</w:t>
      </w:r>
    </w:p>
    <w:p w:rsidR="00000000" w:rsidDel="00000000" w:rsidP="00000000" w:rsidRDefault="00000000" w:rsidRPr="00000000" w14:paraId="00000019">
      <w:pPr>
        <w:numPr>
          <w:ilvl w:val="2"/>
          <w:numId w:val="10"/>
        </w:numPr>
        <w:spacing w:line="240" w:lineRule="auto"/>
        <w:ind w:left="1800" w:hanging="180"/>
        <w:jc w:val="both"/>
        <w:rPr>
          <w:rFonts w:ascii="Quincy CF" w:cs="Quincy CF" w:eastAsia="Quincy CF" w:hAnsi="Quincy CF"/>
        </w:rPr>
      </w:pPr>
      <w:r w:rsidDel="00000000" w:rsidR="00000000" w:rsidRPr="00000000">
        <w:rPr>
          <w:rFonts w:ascii="Quincy CF" w:cs="Quincy CF" w:eastAsia="Quincy CF" w:hAnsi="Quincy CF"/>
          <w:rtl w:val="0"/>
        </w:rPr>
        <w:t xml:space="preserve">Parents and guardians are expected to cooperate with school authorities and to address the behavior of their children. All students shall be held individually responsible for their behavior and for knowing and following this policy including the Code of Conduct for students.</w:t>
      </w:r>
    </w:p>
    <w:p w:rsidR="00000000" w:rsidDel="00000000" w:rsidP="00000000" w:rsidRDefault="00000000" w:rsidRPr="00000000" w14:paraId="0000001A">
      <w:pPr>
        <w:numPr>
          <w:ilvl w:val="1"/>
          <w:numId w:val="10"/>
        </w:numPr>
        <w:spacing w:line="240" w:lineRule="auto"/>
        <w:ind w:left="1080" w:hanging="360"/>
        <w:jc w:val="both"/>
        <w:rPr>
          <w:rFonts w:ascii="Quincy CF" w:cs="Quincy CF" w:eastAsia="Quincy CF" w:hAnsi="Quincy CF"/>
        </w:rPr>
      </w:pPr>
      <w:r w:rsidDel="00000000" w:rsidR="00000000" w:rsidRPr="00000000">
        <w:rPr>
          <w:rFonts w:ascii="Quincy CF" w:cs="Quincy CF" w:eastAsia="Quincy CF" w:hAnsi="Quincy CF"/>
          <w:rtl w:val="0"/>
        </w:rPr>
        <w:t xml:space="preserve">Student Responsibilities</w:t>
      </w:r>
    </w:p>
    <w:p w:rsidR="00000000" w:rsidDel="00000000" w:rsidP="00000000" w:rsidRDefault="00000000" w:rsidRPr="00000000" w14:paraId="0000001B">
      <w:pPr>
        <w:numPr>
          <w:ilvl w:val="2"/>
          <w:numId w:val="10"/>
        </w:numPr>
        <w:spacing w:line="240" w:lineRule="auto"/>
        <w:ind w:left="1800" w:hanging="180"/>
        <w:jc w:val="both"/>
        <w:rPr>
          <w:rFonts w:ascii="Quincy CF" w:cs="Quincy CF" w:eastAsia="Quincy CF" w:hAnsi="Quincy CF"/>
        </w:rPr>
      </w:pPr>
      <w:r w:rsidDel="00000000" w:rsidR="00000000" w:rsidRPr="00000000">
        <w:rPr>
          <w:rFonts w:ascii="Quincy CF" w:cs="Quincy CF" w:eastAsia="Quincy CF" w:hAnsi="Quincy CF"/>
          <w:rtl w:val="0"/>
        </w:rPr>
        <w:t xml:space="preserve">The following list of student responsibilities is not exhaustive. All students have the responsibility to:</w:t>
      </w:r>
    </w:p>
    <w:p w:rsidR="00000000" w:rsidDel="00000000" w:rsidP="00000000" w:rsidRDefault="00000000" w:rsidRPr="00000000" w14:paraId="0000001C">
      <w:pPr>
        <w:numPr>
          <w:ilvl w:val="3"/>
          <w:numId w:val="10"/>
        </w:numPr>
        <w:spacing w:line="240" w:lineRule="auto"/>
        <w:ind w:left="2520" w:hanging="360"/>
        <w:jc w:val="both"/>
        <w:rPr>
          <w:rFonts w:ascii="Quincy CF" w:cs="Quincy CF" w:eastAsia="Quincy CF" w:hAnsi="Quincy CF"/>
        </w:rPr>
      </w:pPr>
      <w:r w:rsidDel="00000000" w:rsidR="00000000" w:rsidRPr="00000000">
        <w:rPr>
          <w:rFonts w:ascii="Quincy CF" w:cs="Quincy CF" w:eastAsia="Quincy CF" w:hAnsi="Quincy CF"/>
          <w:rtl w:val="0"/>
        </w:rPr>
        <w:t xml:space="preserve">Be on time and attend every class every day, unless excused.</w:t>
      </w:r>
    </w:p>
    <w:p w:rsidR="00000000" w:rsidDel="00000000" w:rsidP="00000000" w:rsidRDefault="00000000" w:rsidRPr="00000000" w14:paraId="0000001D">
      <w:pPr>
        <w:numPr>
          <w:ilvl w:val="3"/>
          <w:numId w:val="10"/>
        </w:numPr>
        <w:spacing w:line="240" w:lineRule="auto"/>
        <w:ind w:left="2520" w:hanging="360"/>
        <w:jc w:val="both"/>
        <w:rPr>
          <w:rFonts w:ascii="Quincy CF" w:cs="Quincy CF" w:eastAsia="Quincy CF" w:hAnsi="Quincy CF"/>
        </w:rPr>
      </w:pPr>
      <w:r w:rsidDel="00000000" w:rsidR="00000000" w:rsidRPr="00000000">
        <w:rPr>
          <w:rFonts w:ascii="Quincy CF" w:cs="Quincy CF" w:eastAsia="Quincy CF" w:hAnsi="Quincy CF"/>
          <w:rtl w:val="0"/>
        </w:rPr>
        <w:t xml:space="preserve">Arrange to make up work when absent from school.</w:t>
      </w:r>
    </w:p>
    <w:p w:rsidR="00000000" w:rsidDel="00000000" w:rsidP="00000000" w:rsidRDefault="00000000" w:rsidRPr="00000000" w14:paraId="0000001E">
      <w:pPr>
        <w:numPr>
          <w:ilvl w:val="3"/>
          <w:numId w:val="10"/>
        </w:numPr>
        <w:spacing w:line="240" w:lineRule="auto"/>
        <w:ind w:left="2520" w:hanging="360"/>
        <w:jc w:val="both"/>
        <w:rPr>
          <w:rFonts w:ascii="Quincy CF" w:cs="Quincy CF" w:eastAsia="Quincy CF" w:hAnsi="Quincy CF"/>
        </w:rPr>
      </w:pPr>
      <w:r w:rsidDel="00000000" w:rsidR="00000000" w:rsidRPr="00000000">
        <w:rPr>
          <w:rFonts w:ascii="Quincy CF" w:cs="Quincy CF" w:eastAsia="Quincy CF" w:hAnsi="Quincy CF"/>
          <w:rtl w:val="0"/>
        </w:rPr>
        <w:t xml:space="preserve">Attain satisfactory academic achievement consistent with an individual’s ability and complete all homework and other assignments.</w:t>
      </w:r>
    </w:p>
    <w:p w:rsidR="00000000" w:rsidDel="00000000" w:rsidP="00000000" w:rsidRDefault="00000000" w:rsidRPr="00000000" w14:paraId="0000001F">
      <w:pPr>
        <w:numPr>
          <w:ilvl w:val="3"/>
          <w:numId w:val="10"/>
        </w:numPr>
        <w:spacing w:line="240" w:lineRule="auto"/>
        <w:ind w:left="2520" w:hanging="360"/>
        <w:jc w:val="both"/>
        <w:rPr>
          <w:rFonts w:ascii="Quincy CF" w:cs="Quincy CF" w:eastAsia="Quincy CF" w:hAnsi="Quincy CF"/>
        </w:rPr>
      </w:pPr>
      <w:r w:rsidDel="00000000" w:rsidR="00000000" w:rsidRPr="00000000">
        <w:rPr>
          <w:rFonts w:ascii="Quincy CF" w:cs="Quincy CF" w:eastAsia="Quincy CF" w:hAnsi="Quincy CF"/>
          <w:rtl w:val="0"/>
        </w:rPr>
        <w:t xml:space="preserve">Assume personal responsibility for acting with respect and common courtesy.</w:t>
      </w:r>
    </w:p>
    <w:p w:rsidR="00000000" w:rsidDel="00000000" w:rsidP="00000000" w:rsidRDefault="00000000" w:rsidRPr="00000000" w14:paraId="00000020">
      <w:pPr>
        <w:numPr>
          <w:ilvl w:val="3"/>
          <w:numId w:val="10"/>
        </w:numPr>
        <w:spacing w:line="240" w:lineRule="auto"/>
        <w:ind w:left="2520" w:hanging="360"/>
        <w:jc w:val="both"/>
        <w:rPr>
          <w:rFonts w:ascii="Quincy CF" w:cs="Quincy CF" w:eastAsia="Quincy CF" w:hAnsi="Quincy CF"/>
        </w:rPr>
      </w:pPr>
      <w:r w:rsidDel="00000000" w:rsidR="00000000" w:rsidRPr="00000000">
        <w:rPr>
          <w:rFonts w:ascii="Quincy CF" w:cs="Quincy CF" w:eastAsia="Quincy CF" w:hAnsi="Quincy CF"/>
          <w:rtl w:val="0"/>
        </w:rPr>
        <w:t xml:space="preserve">Exhibit honest behavior as it applies to tests, assignments, and other school work.</w:t>
      </w:r>
    </w:p>
    <w:p w:rsidR="00000000" w:rsidDel="00000000" w:rsidP="00000000" w:rsidRDefault="00000000" w:rsidRPr="00000000" w14:paraId="00000021">
      <w:pPr>
        <w:numPr>
          <w:ilvl w:val="3"/>
          <w:numId w:val="10"/>
        </w:numPr>
        <w:spacing w:line="240" w:lineRule="auto"/>
        <w:ind w:left="2520" w:hanging="360"/>
        <w:jc w:val="both"/>
        <w:rPr>
          <w:rFonts w:ascii="Quincy CF" w:cs="Quincy CF" w:eastAsia="Quincy CF" w:hAnsi="Quincy CF"/>
        </w:rPr>
      </w:pPr>
      <w:r w:rsidDel="00000000" w:rsidR="00000000" w:rsidRPr="00000000">
        <w:rPr>
          <w:rFonts w:ascii="Quincy CF" w:cs="Quincy CF" w:eastAsia="Quincy CF" w:hAnsi="Quincy CF"/>
          <w:rtl w:val="0"/>
        </w:rPr>
        <w:t xml:space="preserve">Be respectful in communications with peers and those in authority.</w:t>
      </w:r>
    </w:p>
    <w:p w:rsidR="00000000" w:rsidDel="00000000" w:rsidP="00000000" w:rsidRDefault="00000000" w:rsidRPr="00000000" w14:paraId="00000022">
      <w:pPr>
        <w:numPr>
          <w:ilvl w:val="3"/>
          <w:numId w:val="10"/>
        </w:numPr>
        <w:spacing w:line="240" w:lineRule="auto"/>
        <w:ind w:left="2520" w:hanging="360"/>
        <w:jc w:val="both"/>
        <w:rPr>
          <w:rFonts w:ascii="Quincy CF" w:cs="Quincy CF" w:eastAsia="Quincy CF" w:hAnsi="Quincy CF"/>
        </w:rPr>
      </w:pPr>
      <w:r w:rsidDel="00000000" w:rsidR="00000000" w:rsidRPr="00000000">
        <w:rPr>
          <w:rFonts w:ascii="Quincy CF" w:cs="Quincy CF" w:eastAsia="Quincy CF" w:hAnsi="Quincy CF"/>
          <w:rtl w:val="0"/>
        </w:rPr>
        <w:t xml:space="preserve">Accept disciplinary consequences with dignity and make a commitment to improve one’s own individual performance and conduct.</w:t>
      </w:r>
    </w:p>
    <w:p w:rsidR="00000000" w:rsidDel="00000000" w:rsidP="00000000" w:rsidRDefault="00000000" w:rsidRPr="00000000" w14:paraId="00000023">
      <w:pPr>
        <w:numPr>
          <w:ilvl w:val="3"/>
          <w:numId w:val="10"/>
        </w:numPr>
        <w:spacing w:line="240" w:lineRule="auto"/>
        <w:ind w:left="2520" w:hanging="360"/>
        <w:jc w:val="both"/>
        <w:rPr>
          <w:rFonts w:ascii="Quincy CF" w:cs="Quincy CF" w:eastAsia="Quincy CF" w:hAnsi="Quincy CF"/>
        </w:rPr>
      </w:pPr>
      <w:r w:rsidDel="00000000" w:rsidR="00000000" w:rsidRPr="00000000">
        <w:rPr>
          <w:rFonts w:ascii="Quincy CF" w:cs="Quincy CF" w:eastAsia="Quincy CF" w:hAnsi="Quincy CF"/>
          <w:rtl w:val="0"/>
        </w:rPr>
        <w:t xml:space="preserve">Comply with all school building and school policies, rules and behavior expectations as well as state and federal law including, but not limited to, refraining from all types of harassment and bullying.</w:t>
      </w:r>
    </w:p>
    <w:p w:rsidR="00000000" w:rsidDel="00000000" w:rsidP="00000000" w:rsidRDefault="00000000" w:rsidRPr="00000000" w14:paraId="00000024">
      <w:pPr>
        <w:numPr>
          <w:ilvl w:val="3"/>
          <w:numId w:val="10"/>
        </w:numPr>
        <w:spacing w:line="240" w:lineRule="auto"/>
        <w:ind w:left="2520" w:hanging="360"/>
        <w:jc w:val="both"/>
        <w:rPr>
          <w:rFonts w:ascii="Quincy CF" w:cs="Quincy CF" w:eastAsia="Quincy CF" w:hAnsi="Quincy CF"/>
        </w:rPr>
      </w:pPr>
      <w:r w:rsidDel="00000000" w:rsidR="00000000" w:rsidRPr="00000000">
        <w:rPr>
          <w:rFonts w:ascii="Quincy CF" w:cs="Quincy CF" w:eastAsia="Quincy CF" w:hAnsi="Quincy CF"/>
          <w:rtl w:val="0"/>
        </w:rPr>
        <w:t xml:space="preserve">Comply with school rules governing the proper use of electronic devices.</w:t>
      </w:r>
    </w:p>
    <w:p w:rsidR="00000000" w:rsidDel="00000000" w:rsidP="00000000" w:rsidRDefault="00000000" w:rsidRPr="00000000" w14:paraId="00000025">
      <w:pPr>
        <w:numPr>
          <w:ilvl w:val="3"/>
          <w:numId w:val="10"/>
        </w:numPr>
        <w:spacing w:line="240" w:lineRule="auto"/>
        <w:ind w:left="2520" w:hanging="360"/>
        <w:jc w:val="both"/>
        <w:rPr>
          <w:rFonts w:ascii="Quincy CF" w:cs="Quincy CF" w:eastAsia="Quincy CF" w:hAnsi="Quincy CF"/>
        </w:rPr>
      </w:pPr>
      <w:r w:rsidDel="00000000" w:rsidR="00000000" w:rsidRPr="00000000">
        <w:rPr>
          <w:rFonts w:ascii="Quincy CF" w:cs="Quincy CF" w:eastAsia="Quincy CF" w:hAnsi="Quincy CF"/>
          <w:rtl w:val="0"/>
        </w:rPr>
        <w:t xml:space="preserve">Understand and comply with school rules regarding appropriate conduct on the bus and at extra-curricular or other school-related activities.</w:t>
      </w:r>
    </w:p>
    <w:p w:rsidR="00000000" w:rsidDel="00000000" w:rsidP="00000000" w:rsidRDefault="00000000" w:rsidRPr="00000000" w14:paraId="00000026">
      <w:pPr>
        <w:numPr>
          <w:ilvl w:val="3"/>
          <w:numId w:val="10"/>
        </w:numPr>
        <w:spacing w:line="240" w:lineRule="auto"/>
        <w:ind w:left="2520" w:hanging="360"/>
        <w:jc w:val="both"/>
        <w:rPr>
          <w:rFonts w:ascii="Quincy CF" w:cs="Quincy CF" w:eastAsia="Quincy CF" w:hAnsi="Quincy CF"/>
        </w:rPr>
      </w:pPr>
      <w:r w:rsidDel="00000000" w:rsidR="00000000" w:rsidRPr="00000000">
        <w:rPr>
          <w:rFonts w:ascii="Quincy CF" w:cs="Quincy CF" w:eastAsia="Quincy CF" w:hAnsi="Quincy CF"/>
          <w:rtl w:val="0"/>
        </w:rPr>
        <w:t xml:space="preserve">Respect school property and not damage it.</w:t>
      </w:r>
    </w:p>
    <w:p w:rsidR="00000000" w:rsidDel="00000000" w:rsidP="00000000" w:rsidRDefault="00000000" w:rsidRPr="00000000" w14:paraId="00000027">
      <w:pPr>
        <w:numPr>
          <w:ilvl w:val="3"/>
          <w:numId w:val="10"/>
        </w:numPr>
        <w:spacing w:line="240" w:lineRule="auto"/>
        <w:ind w:left="2520" w:hanging="360"/>
        <w:jc w:val="both"/>
        <w:rPr>
          <w:rFonts w:ascii="Quincy CF" w:cs="Quincy CF" w:eastAsia="Quincy CF" w:hAnsi="Quincy CF"/>
        </w:rPr>
      </w:pPr>
      <w:r w:rsidDel="00000000" w:rsidR="00000000" w:rsidRPr="00000000">
        <w:rPr>
          <w:rFonts w:ascii="Quincy CF" w:cs="Quincy CF" w:eastAsia="Quincy CF" w:hAnsi="Quincy CF"/>
          <w:rtl w:val="0"/>
        </w:rPr>
        <w:t xml:space="preserve">Refrain from the use of non-prescription or prescription drugs at school and at school-related activities unless in accordance with school policy and procedural requirements, including written authorization provided by the parent/guardian to the school.</w:t>
      </w:r>
    </w:p>
    <w:p w:rsidR="00000000" w:rsidDel="00000000" w:rsidP="00000000" w:rsidRDefault="00000000" w:rsidRPr="00000000" w14:paraId="00000028">
      <w:pPr>
        <w:numPr>
          <w:ilvl w:val="3"/>
          <w:numId w:val="10"/>
        </w:numPr>
        <w:spacing w:line="240" w:lineRule="auto"/>
        <w:ind w:left="2520" w:hanging="360"/>
        <w:jc w:val="both"/>
        <w:rPr>
          <w:rFonts w:ascii="Quincy CF" w:cs="Quincy CF" w:eastAsia="Quincy CF" w:hAnsi="Quincy CF"/>
        </w:rPr>
      </w:pPr>
      <w:r w:rsidDel="00000000" w:rsidR="00000000" w:rsidRPr="00000000">
        <w:rPr>
          <w:rFonts w:ascii="Quincy CF" w:cs="Quincy CF" w:eastAsia="Quincy CF" w:hAnsi="Quincy CF"/>
          <w:rtl w:val="0"/>
        </w:rPr>
        <w:t xml:space="preserve">Refrain from using and/or possessing alcohol, tobacco, controlled substances, and other dangerous or illegal substances at school, on school property or school buses, and at extra-curricular or other school-related activities.</w:t>
      </w:r>
    </w:p>
    <w:p w:rsidR="00000000" w:rsidDel="00000000" w:rsidP="00000000" w:rsidRDefault="00000000" w:rsidRPr="00000000" w14:paraId="00000029">
      <w:pPr>
        <w:numPr>
          <w:ilvl w:val="3"/>
          <w:numId w:val="10"/>
        </w:numPr>
        <w:spacing w:line="240" w:lineRule="auto"/>
        <w:ind w:left="2520" w:hanging="360"/>
        <w:jc w:val="both"/>
        <w:rPr>
          <w:rFonts w:ascii="Quincy CF" w:cs="Quincy CF" w:eastAsia="Quincy CF" w:hAnsi="Quincy CF"/>
        </w:rPr>
      </w:pPr>
      <w:r w:rsidDel="00000000" w:rsidR="00000000" w:rsidRPr="00000000">
        <w:rPr>
          <w:rFonts w:ascii="Quincy CF" w:cs="Quincy CF" w:eastAsia="Quincy CF" w:hAnsi="Quincy CF"/>
          <w:rtl w:val="0"/>
        </w:rPr>
        <w:t xml:space="preserve">Refrain from bringing or possessing weapons at school.</w:t>
      </w:r>
    </w:p>
    <w:p w:rsidR="00000000" w:rsidDel="00000000" w:rsidP="00000000" w:rsidRDefault="00000000" w:rsidRPr="00000000" w14:paraId="0000002A">
      <w:pPr>
        <w:numPr>
          <w:ilvl w:val="1"/>
          <w:numId w:val="10"/>
        </w:numPr>
        <w:spacing w:line="240" w:lineRule="auto"/>
        <w:ind w:left="1080" w:hanging="360"/>
        <w:jc w:val="both"/>
        <w:rPr>
          <w:rFonts w:ascii="Quincy CF" w:cs="Quincy CF" w:eastAsia="Quincy CF" w:hAnsi="Quincy CF"/>
        </w:rPr>
      </w:pPr>
      <w:r w:rsidDel="00000000" w:rsidR="00000000" w:rsidRPr="00000000">
        <w:rPr>
          <w:rFonts w:ascii="Quincy CF" w:cs="Quincy CF" w:eastAsia="Quincy CF" w:hAnsi="Quincy CF"/>
          <w:rtl w:val="0"/>
        </w:rPr>
        <w:t xml:space="preserve">Consequences for Inappropriate School Behavior </w:t>
      </w:r>
    </w:p>
    <w:p w:rsidR="00000000" w:rsidDel="00000000" w:rsidP="00000000" w:rsidRDefault="00000000" w:rsidRPr="00000000" w14:paraId="0000002B">
      <w:pPr>
        <w:numPr>
          <w:ilvl w:val="2"/>
          <w:numId w:val="10"/>
        </w:numPr>
        <w:spacing w:line="240" w:lineRule="auto"/>
        <w:ind w:left="1800" w:hanging="180"/>
        <w:jc w:val="both"/>
        <w:rPr>
          <w:rFonts w:ascii="Quincy CF" w:cs="Quincy CF" w:eastAsia="Quincy CF" w:hAnsi="Quincy CF"/>
        </w:rPr>
      </w:pPr>
      <w:r w:rsidDel="00000000" w:rsidR="00000000" w:rsidRPr="00000000">
        <w:rPr>
          <w:rFonts w:ascii="Quincy CF" w:cs="Quincy CF" w:eastAsia="Quincy CF" w:hAnsi="Quincy CF"/>
          <w:rtl w:val="0"/>
        </w:rPr>
        <w:t xml:space="preserve">Disciplinary Action. </w:t>
      </w:r>
    </w:p>
    <w:p w:rsidR="00000000" w:rsidDel="00000000" w:rsidP="00000000" w:rsidRDefault="00000000" w:rsidRPr="00000000" w14:paraId="0000002C">
      <w:pPr>
        <w:numPr>
          <w:ilvl w:val="3"/>
          <w:numId w:val="10"/>
        </w:numPr>
        <w:spacing w:line="240" w:lineRule="auto"/>
        <w:ind w:left="2520" w:hanging="360"/>
        <w:jc w:val="both"/>
        <w:rPr>
          <w:rFonts w:ascii="Quincy CF" w:cs="Quincy CF" w:eastAsia="Quincy CF" w:hAnsi="Quincy CF"/>
        </w:rPr>
      </w:pPr>
      <w:r w:rsidDel="00000000" w:rsidR="00000000" w:rsidRPr="00000000">
        <w:rPr>
          <w:rFonts w:ascii="Quincy CF" w:cs="Quincy CF" w:eastAsia="Quincy CF" w:hAnsi="Quincy CF"/>
          <w:rtl w:val="0"/>
        </w:rPr>
        <w:t xml:space="preserve">All responses to student inappropriate school behavior shall include elements of teaching, or re-teaching appropriate school behavior and restoration of relationships affected by the student behavior. Disciplinary action will be taken for any student conduct that interferes with the operations of the school or the welfare of the student or others.  This includes, but is not limited to student behaviors or conduct which:</w:t>
      </w:r>
    </w:p>
    <w:p w:rsidR="00000000" w:rsidDel="00000000" w:rsidP="00000000" w:rsidRDefault="00000000" w:rsidRPr="00000000" w14:paraId="0000002D">
      <w:pPr>
        <w:numPr>
          <w:ilvl w:val="4"/>
          <w:numId w:val="10"/>
        </w:numPr>
        <w:spacing w:line="240" w:lineRule="auto"/>
        <w:ind w:left="3240" w:hanging="360"/>
        <w:jc w:val="both"/>
        <w:rPr>
          <w:rFonts w:ascii="Quincy CF" w:cs="Quincy CF" w:eastAsia="Quincy CF" w:hAnsi="Quincy CF"/>
        </w:rPr>
      </w:pPr>
      <w:r w:rsidDel="00000000" w:rsidR="00000000" w:rsidRPr="00000000">
        <w:rPr>
          <w:rFonts w:ascii="Quincy CF" w:cs="Quincy CF" w:eastAsia="Quincy CF" w:hAnsi="Quincy CF"/>
          <w:rtl w:val="0"/>
        </w:rPr>
        <w:t xml:space="preserve">Violate federal, state, or local laws;</w:t>
      </w:r>
    </w:p>
    <w:p w:rsidR="00000000" w:rsidDel="00000000" w:rsidP="00000000" w:rsidRDefault="00000000" w:rsidRPr="00000000" w14:paraId="0000002E">
      <w:pPr>
        <w:numPr>
          <w:ilvl w:val="4"/>
          <w:numId w:val="10"/>
        </w:numPr>
        <w:spacing w:line="240" w:lineRule="auto"/>
        <w:ind w:left="3240" w:hanging="360"/>
        <w:jc w:val="both"/>
        <w:rPr>
          <w:rFonts w:ascii="Quincy CF" w:cs="Quincy CF" w:eastAsia="Quincy CF" w:hAnsi="Quincy CF"/>
        </w:rPr>
      </w:pPr>
      <w:r w:rsidDel="00000000" w:rsidR="00000000" w:rsidRPr="00000000">
        <w:rPr>
          <w:rFonts w:ascii="Quincy CF" w:cs="Quincy CF" w:eastAsia="Quincy CF" w:hAnsi="Quincy CF"/>
          <w:rtl w:val="0"/>
        </w:rPr>
        <w:t xml:space="preserve">Violate the student’s behavior responsibilities;</w:t>
      </w:r>
    </w:p>
    <w:p w:rsidR="00000000" w:rsidDel="00000000" w:rsidP="00000000" w:rsidRDefault="00000000" w:rsidRPr="00000000" w14:paraId="0000002F">
      <w:pPr>
        <w:numPr>
          <w:ilvl w:val="4"/>
          <w:numId w:val="10"/>
        </w:numPr>
        <w:spacing w:line="240" w:lineRule="auto"/>
        <w:ind w:left="3240" w:hanging="360"/>
        <w:jc w:val="both"/>
        <w:rPr>
          <w:rFonts w:ascii="Quincy CF" w:cs="Quincy CF" w:eastAsia="Quincy CF" w:hAnsi="Quincy CF"/>
        </w:rPr>
      </w:pPr>
      <w:r w:rsidDel="00000000" w:rsidR="00000000" w:rsidRPr="00000000">
        <w:rPr>
          <w:rFonts w:ascii="Quincy CF" w:cs="Quincy CF" w:eastAsia="Quincy CF" w:hAnsi="Quincy CF"/>
          <w:rtl w:val="0"/>
        </w:rPr>
        <w:t xml:space="preserve">Disrupt the rights of others to an education;</w:t>
      </w:r>
    </w:p>
    <w:p w:rsidR="00000000" w:rsidDel="00000000" w:rsidP="00000000" w:rsidRDefault="00000000" w:rsidRPr="00000000" w14:paraId="00000030">
      <w:pPr>
        <w:numPr>
          <w:ilvl w:val="4"/>
          <w:numId w:val="10"/>
        </w:numPr>
        <w:spacing w:line="240" w:lineRule="auto"/>
        <w:ind w:left="3240" w:hanging="360"/>
        <w:jc w:val="both"/>
        <w:rPr>
          <w:rFonts w:ascii="Quincy CF" w:cs="Quincy CF" w:eastAsia="Quincy CF" w:hAnsi="Quincy CF"/>
        </w:rPr>
      </w:pPr>
      <w:r w:rsidDel="00000000" w:rsidR="00000000" w:rsidRPr="00000000">
        <w:rPr>
          <w:rFonts w:ascii="Quincy CF" w:cs="Quincy CF" w:eastAsia="Quincy CF" w:hAnsi="Quincy CF"/>
          <w:rtl w:val="0"/>
        </w:rPr>
        <w:t xml:space="preserve">Disrupt any school sponsored activity;</w:t>
      </w:r>
    </w:p>
    <w:p w:rsidR="00000000" w:rsidDel="00000000" w:rsidP="00000000" w:rsidRDefault="00000000" w:rsidRPr="00000000" w14:paraId="00000031">
      <w:pPr>
        <w:numPr>
          <w:ilvl w:val="4"/>
          <w:numId w:val="10"/>
        </w:numPr>
        <w:spacing w:line="240" w:lineRule="auto"/>
        <w:ind w:left="3240" w:hanging="360"/>
        <w:jc w:val="both"/>
        <w:rPr>
          <w:rFonts w:ascii="Quincy CF" w:cs="Quincy CF" w:eastAsia="Quincy CF" w:hAnsi="Quincy CF"/>
        </w:rPr>
      </w:pPr>
      <w:r w:rsidDel="00000000" w:rsidR="00000000" w:rsidRPr="00000000">
        <w:rPr>
          <w:rFonts w:ascii="Quincy CF" w:cs="Quincy CF" w:eastAsia="Quincy CF" w:hAnsi="Quincy CF"/>
          <w:rtl w:val="0"/>
        </w:rPr>
        <w:t xml:space="preserve">Disrupt the ability of school personnel to perform their duties;</w:t>
      </w:r>
    </w:p>
    <w:p w:rsidR="00000000" w:rsidDel="00000000" w:rsidP="00000000" w:rsidRDefault="00000000" w:rsidRPr="00000000" w14:paraId="00000032">
      <w:pPr>
        <w:numPr>
          <w:ilvl w:val="4"/>
          <w:numId w:val="10"/>
        </w:numPr>
        <w:spacing w:line="240" w:lineRule="auto"/>
        <w:ind w:left="3240" w:hanging="360"/>
        <w:jc w:val="both"/>
        <w:rPr>
          <w:rFonts w:ascii="Quincy CF" w:cs="Quincy CF" w:eastAsia="Quincy CF" w:hAnsi="Quincy CF"/>
        </w:rPr>
      </w:pPr>
      <w:r w:rsidDel="00000000" w:rsidR="00000000" w:rsidRPr="00000000">
        <w:rPr>
          <w:rFonts w:ascii="Quincy CF" w:cs="Quincy CF" w:eastAsia="Quincy CF" w:hAnsi="Quincy CF"/>
          <w:rtl w:val="0"/>
        </w:rPr>
        <w:t xml:space="preserve">Violate any other school rule or policy;</w:t>
      </w:r>
    </w:p>
    <w:p w:rsidR="00000000" w:rsidDel="00000000" w:rsidP="00000000" w:rsidRDefault="00000000" w:rsidRPr="00000000" w14:paraId="00000033">
      <w:pPr>
        <w:numPr>
          <w:ilvl w:val="4"/>
          <w:numId w:val="10"/>
        </w:numPr>
        <w:spacing w:line="240" w:lineRule="auto"/>
        <w:ind w:left="3240" w:hanging="360"/>
        <w:jc w:val="both"/>
        <w:rPr>
          <w:rFonts w:ascii="Quincy CF" w:cs="Quincy CF" w:eastAsia="Quincy CF" w:hAnsi="Quincy CF"/>
        </w:rPr>
      </w:pPr>
      <w:r w:rsidDel="00000000" w:rsidR="00000000" w:rsidRPr="00000000">
        <w:rPr>
          <w:rFonts w:ascii="Quincy CF" w:cs="Quincy CF" w:eastAsia="Quincy CF" w:hAnsi="Quincy CF"/>
          <w:rtl w:val="0"/>
        </w:rPr>
        <w:t xml:space="preserve">Endanger the health, safety, or welfare of any person including students and employees; or</w:t>
      </w:r>
    </w:p>
    <w:p w:rsidR="00000000" w:rsidDel="00000000" w:rsidP="00000000" w:rsidRDefault="00000000" w:rsidRPr="00000000" w14:paraId="00000034">
      <w:pPr>
        <w:numPr>
          <w:ilvl w:val="4"/>
          <w:numId w:val="10"/>
        </w:numPr>
        <w:spacing w:line="240" w:lineRule="auto"/>
        <w:ind w:left="3240" w:hanging="360"/>
        <w:jc w:val="both"/>
        <w:rPr>
          <w:rFonts w:ascii="Quincy CF" w:cs="Quincy CF" w:eastAsia="Quincy CF" w:hAnsi="Quincy CF"/>
        </w:rPr>
      </w:pPr>
      <w:r w:rsidDel="00000000" w:rsidR="00000000" w:rsidRPr="00000000">
        <w:rPr>
          <w:rFonts w:ascii="Quincy CF" w:cs="Quincy CF" w:eastAsia="Quincy CF" w:hAnsi="Quincy CF"/>
          <w:rtl w:val="0"/>
        </w:rPr>
        <w:t xml:space="preserve">Endanger or damage school property.</w:t>
      </w:r>
    </w:p>
    <w:p w:rsidR="00000000" w:rsidDel="00000000" w:rsidP="00000000" w:rsidRDefault="00000000" w:rsidRPr="00000000" w14:paraId="00000035">
      <w:pPr>
        <w:numPr>
          <w:ilvl w:val="1"/>
          <w:numId w:val="10"/>
        </w:numPr>
        <w:spacing w:line="240" w:lineRule="auto"/>
        <w:ind w:left="1080" w:hanging="360"/>
        <w:jc w:val="both"/>
        <w:rPr>
          <w:rFonts w:ascii="Quincy CF" w:cs="Quincy CF" w:eastAsia="Quincy CF" w:hAnsi="Quincy CF"/>
        </w:rPr>
      </w:pPr>
      <w:r w:rsidDel="00000000" w:rsidR="00000000" w:rsidRPr="00000000">
        <w:rPr>
          <w:rFonts w:ascii="Quincy CF" w:cs="Quincy CF" w:eastAsia="Quincy CF" w:hAnsi="Quincy CF"/>
          <w:rtl w:val="0"/>
        </w:rPr>
        <w:t xml:space="preserve">Disciplinary Action Options </w:t>
      </w:r>
    </w:p>
    <w:p w:rsidR="00000000" w:rsidDel="00000000" w:rsidP="00000000" w:rsidRDefault="00000000" w:rsidRPr="00000000" w14:paraId="00000036">
      <w:pPr>
        <w:numPr>
          <w:ilvl w:val="2"/>
          <w:numId w:val="10"/>
        </w:numPr>
        <w:spacing w:line="240" w:lineRule="auto"/>
        <w:ind w:left="1800" w:hanging="180"/>
        <w:jc w:val="both"/>
        <w:rPr>
          <w:rFonts w:ascii="Quincy CF" w:cs="Quincy CF" w:eastAsia="Quincy CF" w:hAnsi="Quincy CF"/>
        </w:rPr>
      </w:pPr>
      <w:r w:rsidDel="00000000" w:rsidR="00000000" w:rsidRPr="00000000">
        <w:rPr>
          <w:rFonts w:ascii="Quincy CF" w:cs="Quincy CF" w:eastAsia="Quincy CF" w:hAnsi="Quincy CF"/>
          <w:rtl w:val="0"/>
        </w:rPr>
        <w:t xml:space="preserve">Alternatives to removal from class or dismissal shall be used whenever possible unless the behavior of the student places the student or others in danger, or a removal/dismissal is required by other law, policy, or procedure.  Any discipline for a violation of the student behavior expectations will be based on all available facts and circumstances of the violation and is solely within the discretion of the school. Any violation of a school rule will result in disciplinary action. Disciplinary action may range from a simple verbal warning, parent contact, removal from class, in-school suspension, detention, or other appropriate disciplinary action up to and including expulsion or exclusion, depending on the nature of the infraction.  NMA shall create guidelines for out of school discipline that will be used to generally guide the consequence for inappropriate behavior.</w:t>
      </w:r>
    </w:p>
    <w:p w:rsidR="00000000" w:rsidDel="00000000" w:rsidP="00000000" w:rsidRDefault="00000000" w:rsidRPr="00000000" w14:paraId="00000037">
      <w:pPr>
        <w:numPr>
          <w:ilvl w:val="0"/>
          <w:numId w:val="10"/>
        </w:numPr>
        <w:spacing w:line="240" w:lineRule="auto"/>
        <w:ind w:left="360"/>
        <w:jc w:val="both"/>
        <w:rPr>
          <w:rFonts w:ascii="Quincy CF" w:cs="Quincy CF" w:eastAsia="Quincy CF" w:hAnsi="Quincy CF"/>
          <w:b w:val="1"/>
        </w:rPr>
      </w:pPr>
      <w:commentRangeStart w:id="0"/>
      <w:r w:rsidDel="00000000" w:rsidR="00000000" w:rsidRPr="00000000">
        <w:rPr>
          <w:rFonts w:ascii="Quincy CF" w:cs="Quincy CF" w:eastAsia="Quincy CF" w:hAnsi="Quincy CF"/>
          <w:b w:val="1"/>
          <w:rtl w:val="0"/>
        </w:rPr>
        <w:t xml:space="preserve">PUPIL FAIR DISMISSAL &amp; REMOVAL FROM CLASS POLICY</w:t>
      </w:r>
    </w:p>
    <w:p w:rsidR="00000000" w:rsidDel="00000000" w:rsidP="00000000" w:rsidRDefault="00000000" w:rsidRPr="00000000" w14:paraId="00000038">
      <w:pPr>
        <w:numPr>
          <w:ilvl w:val="1"/>
          <w:numId w:val="10"/>
        </w:numPr>
        <w:spacing w:line="240" w:lineRule="auto"/>
        <w:ind w:left="1080" w:hanging="360"/>
        <w:jc w:val="both"/>
        <w:rPr>
          <w:rFonts w:ascii="Quincy CF" w:cs="Quincy CF" w:eastAsia="Quincy CF" w:hAnsi="Quincy CF"/>
          <w:b w:val="0"/>
        </w:rPr>
      </w:pPr>
      <w:r w:rsidDel="00000000" w:rsidR="00000000" w:rsidRPr="00000000">
        <w:rPr>
          <w:rFonts w:ascii="Quincy CF" w:cs="Quincy CF" w:eastAsia="Quincy CF" w:hAnsi="Quincy CF"/>
          <w:rtl w:val="0"/>
        </w:rPr>
        <w:t xml:space="preserve">Purpose</w:t>
      </w:r>
    </w:p>
    <w:p w:rsidR="00000000" w:rsidDel="00000000" w:rsidP="00000000" w:rsidRDefault="00000000" w:rsidRPr="00000000" w14:paraId="00000039">
      <w:pPr>
        <w:numPr>
          <w:ilvl w:val="2"/>
          <w:numId w:val="10"/>
        </w:numPr>
        <w:spacing w:line="240" w:lineRule="auto"/>
        <w:ind w:left="1800" w:hanging="180"/>
        <w:jc w:val="both"/>
        <w:rPr>
          <w:rFonts w:ascii="Quincy CF" w:cs="Quincy CF" w:eastAsia="Quincy CF" w:hAnsi="Quincy CF"/>
        </w:rPr>
      </w:pPr>
      <w:r w:rsidDel="00000000" w:rsidR="00000000" w:rsidRPr="00000000">
        <w:rPr>
          <w:rFonts w:ascii="Quincy CF" w:cs="Quincy CF" w:eastAsia="Quincy CF" w:hAnsi="Quincy CF"/>
          <w:rtl w:val="0"/>
        </w:rPr>
        <w:t xml:space="preserve">In order to maximize learning and create a positive classroom environment for all students, a student may need to be removed from class for a period of time in order to redirect learning. NMA, therefore, may remove a student from class, including a student with a disability, in compliance with Minnesota Pupil Fair Dismissal Act.</w:t>
      </w:r>
    </w:p>
    <w:p w:rsidR="00000000" w:rsidDel="00000000" w:rsidP="00000000" w:rsidRDefault="00000000" w:rsidRPr="00000000" w14:paraId="0000003A">
      <w:pPr>
        <w:numPr>
          <w:ilvl w:val="1"/>
          <w:numId w:val="10"/>
        </w:numPr>
        <w:spacing w:line="240" w:lineRule="auto"/>
        <w:ind w:left="1080" w:hanging="360"/>
        <w:jc w:val="both"/>
        <w:rPr>
          <w:rFonts w:ascii="Quincy CF" w:cs="Quincy CF" w:eastAsia="Quincy CF" w:hAnsi="Quincy CF"/>
        </w:rPr>
      </w:pPr>
      <w:r w:rsidDel="00000000" w:rsidR="00000000" w:rsidRPr="00000000">
        <w:rPr>
          <w:rFonts w:ascii="Quincy CF" w:cs="Quincy CF" w:eastAsia="Quincy CF" w:hAnsi="Quincy CF"/>
          <w:rtl w:val="0"/>
        </w:rPr>
        <w:t xml:space="preserve">Policy Statement</w:t>
      </w:r>
    </w:p>
    <w:p w:rsidR="00000000" w:rsidDel="00000000" w:rsidP="00000000" w:rsidRDefault="00000000" w:rsidRPr="00000000" w14:paraId="0000003B">
      <w:pPr>
        <w:numPr>
          <w:ilvl w:val="2"/>
          <w:numId w:val="10"/>
        </w:numPr>
        <w:spacing w:line="240" w:lineRule="auto"/>
        <w:ind w:left="1800" w:hanging="180"/>
        <w:jc w:val="both"/>
        <w:rPr>
          <w:rFonts w:ascii="Quincy CF" w:cs="Quincy CF" w:eastAsia="Quincy CF" w:hAnsi="Quincy CF"/>
        </w:rPr>
      </w:pPr>
      <w:r w:rsidDel="00000000" w:rsidR="00000000" w:rsidRPr="00000000">
        <w:rPr>
          <w:rFonts w:ascii="Quincy CF" w:cs="Quincy CF" w:eastAsia="Quincy CF" w:hAnsi="Quincy CF"/>
          <w:rtl w:val="0"/>
        </w:rPr>
        <w:t xml:space="preserve">It is the policy of NMA to fully comply with Minnesota law and the Minnesota Pupil Fair Dismissal Act.</w:t>
      </w:r>
    </w:p>
    <w:p w:rsidR="00000000" w:rsidDel="00000000" w:rsidP="00000000" w:rsidRDefault="00000000" w:rsidRPr="00000000" w14:paraId="0000003C">
      <w:pPr>
        <w:numPr>
          <w:ilvl w:val="1"/>
          <w:numId w:val="10"/>
        </w:numPr>
        <w:spacing w:line="240" w:lineRule="auto"/>
        <w:ind w:left="1080" w:hanging="360"/>
        <w:jc w:val="both"/>
        <w:rPr>
          <w:rFonts w:ascii="Quincy CF" w:cs="Quincy CF" w:eastAsia="Quincy CF" w:hAnsi="Quincy CF"/>
        </w:rPr>
      </w:pPr>
      <w:r w:rsidDel="00000000" w:rsidR="00000000" w:rsidRPr="00000000">
        <w:rPr>
          <w:rFonts w:ascii="Quincy CF" w:cs="Quincy CF" w:eastAsia="Quincy CF" w:hAnsi="Quincy CF"/>
          <w:rtl w:val="0"/>
        </w:rPr>
        <w:t xml:space="preserve">Definitions:</w:t>
      </w:r>
    </w:p>
    <w:p w:rsidR="00000000" w:rsidDel="00000000" w:rsidP="00000000" w:rsidRDefault="00000000" w:rsidRPr="00000000" w14:paraId="0000003D">
      <w:pPr>
        <w:numPr>
          <w:ilvl w:val="2"/>
          <w:numId w:val="10"/>
        </w:numPr>
        <w:spacing w:line="240" w:lineRule="auto"/>
        <w:ind w:left="1800" w:hanging="180"/>
        <w:jc w:val="both"/>
        <w:rPr>
          <w:rFonts w:ascii="Quincy CF" w:cs="Quincy CF" w:eastAsia="Quincy CF" w:hAnsi="Quincy CF"/>
        </w:rPr>
      </w:pPr>
      <w:r w:rsidDel="00000000" w:rsidR="00000000" w:rsidRPr="00000000">
        <w:rPr>
          <w:rFonts w:ascii="Quincy CF" w:cs="Quincy CF" w:eastAsia="Quincy CF" w:hAnsi="Quincy CF"/>
          <w:rtl w:val="0"/>
        </w:rPr>
        <w:t xml:space="preserve">“Alternative Educational Services” may include, but are not limited to, special tutoring, modified curriculum, modified instruction, other modifications or adaptations, instruction through electronic media, special education services as indicated by appropriate assessment, homebound instruction, supervised homework, or enrollment in another district or in an alternative learning center selected to allow the student to progress toward meeting graduation standards.</w:t>
      </w:r>
    </w:p>
    <w:p w:rsidR="00000000" w:rsidDel="00000000" w:rsidP="00000000" w:rsidRDefault="00000000" w:rsidRPr="00000000" w14:paraId="0000003E">
      <w:pPr>
        <w:numPr>
          <w:ilvl w:val="2"/>
          <w:numId w:val="10"/>
        </w:numPr>
        <w:spacing w:line="240" w:lineRule="auto"/>
        <w:ind w:left="1800" w:hanging="180"/>
        <w:jc w:val="both"/>
        <w:rPr>
          <w:rFonts w:ascii="Quincy CF" w:cs="Quincy CF" w:eastAsia="Quincy CF" w:hAnsi="Quincy CF"/>
        </w:rPr>
      </w:pPr>
      <w:r w:rsidDel="00000000" w:rsidR="00000000" w:rsidRPr="00000000">
        <w:rPr>
          <w:rFonts w:ascii="Quincy CF" w:cs="Quincy CF" w:eastAsia="Quincy CF" w:hAnsi="Quincy CF"/>
          <w:rtl w:val="0"/>
        </w:rPr>
        <w:t xml:space="preserve">“Assault” means: (1) an act done with intent to cause fear in another of immediate bodily harm or death; or (2) the intentional infliction of or attempt to inflict bodily harm upon another.</w:t>
      </w:r>
    </w:p>
    <w:p w:rsidR="00000000" w:rsidDel="00000000" w:rsidP="00000000" w:rsidRDefault="00000000" w:rsidRPr="00000000" w14:paraId="0000003F">
      <w:pPr>
        <w:numPr>
          <w:ilvl w:val="2"/>
          <w:numId w:val="10"/>
        </w:numPr>
        <w:spacing w:line="240" w:lineRule="auto"/>
        <w:ind w:left="1800" w:hanging="180"/>
        <w:jc w:val="both"/>
        <w:rPr>
          <w:rFonts w:ascii="Quincy CF" w:cs="Quincy CF" w:eastAsia="Quincy CF" w:hAnsi="Quincy CF"/>
        </w:rPr>
      </w:pPr>
      <w:r w:rsidDel="00000000" w:rsidR="00000000" w:rsidRPr="00000000">
        <w:rPr>
          <w:rFonts w:ascii="Quincy CF" w:cs="Quincy CF" w:eastAsia="Quincy CF" w:hAnsi="Quincy CF"/>
          <w:rtl w:val="0"/>
        </w:rPr>
        <w:t xml:space="preserve">“Removal from class” and “removal” mean any actions taken by an Impact Coach educational leader, or designated school employee to prohibit a student from attending a class or activity period for a period of time not to exceed five (5) days, pursuant to this discipline policy.  For a violation of a rule of conduct, a removal from class may not exceed five (5) class periods. </w:t>
      </w:r>
    </w:p>
    <w:p w:rsidR="00000000" w:rsidDel="00000000" w:rsidP="00000000" w:rsidRDefault="00000000" w:rsidRPr="00000000" w14:paraId="00000040">
      <w:pPr>
        <w:numPr>
          <w:ilvl w:val="2"/>
          <w:numId w:val="10"/>
        </w:numPr>
        <w:spacing w:line="240" w:lineRule="auto"/>
        <w:ind w:left="1800" w:hanging="180"/>
        <w:jc w:val="both"/>
        <w:rPr>
          <w:rFonts w:ascii="Quincy CF" w:cs="Quincy CF" w:eastAsia="Quincy CF" w:hAnsi="Quincy CF"/>
        </w:rPr>
      </w:pPr>
      <w:r w:rsidDel="00000000" w:rsidR="00000000" w:rsidRPr="00000000">
        <w:rPr>
          <w:rFonts w:ascii="Quincy CF" w:cs="Quincy CF" w:eastAsia="Quincy CF" w:hAnsi="Quincy CF"/>
          <w:rtl w:val="0"/>
        </w:rPr>
        <w:t xml:space="preserve">“Dismissal” means the denial of the current educational program to any student, including exclusion, expulsion and suspension.  Dismissal does not include removal from class.</w:t>
      </w:r>
    </w:p>
    <w:p w:rsidR="00000000" w:rsidDel="00000000" w:rsidP="00000000" w:rsidRDefault="00000000" w:rsidRPr="00000000" w14:paraId="00000041">
      <w:pPr>
        <w:numPr>
          <w:ilvl w:val="2"/>
          <w:numId w:val="10"/>
        </w:numPr>
        <w:spacing w:line="240" w:lineRule="auto"/>
        <w:ind w:left="1800" w:hanging="180"/>
        <w:jc w:val="both"/>
        <w:rPr>
          <w:rFonts w:ascii="Quincy CF" w:cs="Quincy CF" w:eastAsia="Quincy CF" w:hAnsi="Quincy CF"/>
        </w:rPr>
      </w:pPr>
      <w:r w:rsidDel="00000000" w:rsidR="00000000" w:rsidRPr="00000000">
        <w:rPr>
          <w:rFonts w:ascii="Quincy CF" w:cs="Quincy CF" w:eastAsia="Quincy CF" w:hAnsi="Quincy CF"/>
          <w:rtl w:val="0"/>
        </w:rPr>
        <w:t xml:space="preserve">“Suspension” means an action by the school administration, under rules promulgated by the school board, prohibiting a student from attending school for a period of no more than ten (10) school days; provided, however, if a suspension is longer than five (5) school days, the suspending administrator shall provide the Executive Director with a reason for the longer term of suspension.  This definition does not apply to dismissal for one (1) school day or less, except for a student with a disability.  “Suspension” for a student with a disability includes any portion of a school day regardless of the length of the removal.</w:t>
      </w:r>
    </w:p>
    <w:p w:rsidR="00000000" w:rsidDel="00000000" w:rsidP="00000000" w:rsidRDefault="00000000" w:rsidRPr="00000000" w14:paraId="00000042">
      <w:pPr>
        <w:numPr>
          <w:ilvl w:val="2"/>
          <w:numId w:val="10"/>
        </w:numPr>
        <w:spacing w:line="240" w:lineRule="auto"/>
        <w:ind w:left="1800" w:hanging="180"/>
        <w:jc w:val="both"/>
        <w:rPr>
          <w:rFonts w:ascii="Quincy CF" w:cs="Quincy CF" w:eastAsia="Quincy CF" w:hAnsi="Quincy CF"/>
        </w:rPr>
      </w:pPr>
      <w:r w:rsidDel="00000000" w:rsidR="00000000" w:rsidRPr="00000000">
        <w:rPr>
          <w:rFonts w:ascii="Quincy CF" w:cs="Quincy CF" w:eastAsia="Quincy CF" w:hAnsi="Quincy CF"/>
          <w:rtl w:val="0"/>
        </w:rPr>
        <w:t xml:space="preserve">“Expulsion” means a school board action to prohibit an enrolled student from further attendance for up to twelve (12) months from the date the student is expelled.  The authority to expel rests with the school board.</w:t>
      </w:r>
    </w:p>
    <w:p w:rsidR="00000000" w:rsidDel="00000000" w:rsidP="00000000" w:rsidRDefault="00000000" w:rsidRPr="00000000" w14:paraId="00000043">
      <w:pPr>
        <w:numPr>
          <w:ilvl w:val="2"/>
          <w:numId w:val="10"/>
        </w:numPr>
        <w:spacing w:line="240" w:lineRule="auto"/>
        <w:ind w:left="1800" w:hanging="180"/>
        <w:jc w:val="both"/>
        <w:rPr>
          <w:rFonts w:ascii="Quincy CF" w:cs="Quincy CF" w:eastAsia="Quincy CF" w:hAnsi="Quincy CF"/>
        </w:rPr>
      </w:pPr>
      <w:r w:rsidDel="00000000" w:rsidR="00000000" w:rsidRPr="00000000">
        <w:rPr>
          <w:rFonts w:ascii="Quincy CF" w:cs="Quincy CF" w:eastAsia="Quincy CF" w:hAnsi="Quincy CF"/>
          <w:rtl w:val="0"/>
        </w:rPr>
        <w:t xml:space="preserve">“Exclusion” means an action taken by the school board to prevent enrollment or re-enrollment of a student for a period that shall not extend beyond the school year.  The authority to exclude rests with the school board.</w:t>
      </w:r>
    </w:p>
    <w:p w:rsidR="00000000" w:rsidDel="00000000" w:rsidP="00000000" w:rsidRDefault="00000000" w:rsidRPr="00000000" w14:paraId="00000044">
      <w:pPr>
        <w:numPr>
          <w:ilvl w:val="1"/>
          <w:numId w:val="10"/>
        </w:numPr>
        <w:spacing w:line="240" w:lineRule="auto"/>
        <w:ind w:left="1080" w:hanging="360"/>
        <w:jc w:val="both"/>
        <w:rPr>
          <w:rFonts w:ascii="Quincy CF" w:cs="Quincy CF" w:eastAsia="Quincy CF" w:hAnsi="Quincy CF"/>
        </w:rPr>
      </w:pPr>
      <w:r w:rsidDel="00000000" w:rsidR="00000000" w:rsidRPr="00000000">
        <w:rPr>
          <w:rFonts w:ascii="Quincy CF" w:cs="Quincy CF" w:eastAsia="Quincy CF" w:hAnsi="Quincy CF"/>
          <w:u w:val="single"/>
          <w:rtl w:val="0"/>
        </w:rPr>
        <w:t xml:space="preserve">Removal of Student from Class</w:t>
      </w:r>
    </w:p>
    <w:p w:rsidR="00000000" w:rsidDel="00000000" w:rsidP="00000000" w:rsidRDefault="00000000" w:rsidRPr="00000000" w14:paraId="00000045">
      <w:pPr>
        <w:numPr>
          <w:ilvl w:val="2"/>
          <w:numId w:val="10"/>
        </w:numPr>
        <w:spacing w:line="240" w:lineRule="auto"/>
        <w:ind w:left="1800" w:hanging="180"/>
        <w:jc w:val="both"/>
        <w:rPr>
          <w:rFonts w:ascii="Quincy CF" w:cs="Quincy CF" w:eastAsia="Quincy CF" w:hAnsi="Quincy CF"/>
        </w:rPr>
      </w:pPr>
      <w:r w:rsidDel="00000000" w:rsidR="00000000" w:rsidRPr="00000000">
        <w:rPr>
          <w:rFonts w:ascii="Quincy CF" w:cs="Quincy CF" w:eastAsia="Quincy CF" w:hAnsi="Quincy CF"/>
          <w:rtl w:val="0"/>
        </w:rPr>
        <w:t xml:space="preserve">Teachers have the responsibility of attempting to modify disruptive student behavior by such means as conferring with the student, using positive reinforcement, assigning detention or other consequences, or contacting the student’s parents.  When such measures fail, or when the teacher determines it is otherwise appropriate based upon the student’s conduct, the teacher shall have the authority to remove the student from class pursuant to the procedures established by this policy.</w:t>
      </w:r>
    </w:p>
    <w:p w:rsidR="00000000" w:rsidDel="00000000" w:rsidP="00000000" w:rsidRDefault="00000000" w:rsidRPr="00000000" w14:paraId="00000046">
      <w:pPr>
        <w:numPr>
          <w:ilvl w:val="1"/>
          <w:numId w:val="10"/>
        </w:numPr>
        <w:spacing w:line="240" w:lineRule="auto"/>
        <w:ind w:left="1080" w:hanging="360"/>
        <w:jc w:val="both"/>
        <w:rPr>
          <w:rFonts w:ascii="Quincy CF" w:cs="Quincy CF" w:eastAsia="Quincy CF" w:hAnsi="Quincy CF"/>
        </w:rPr>
      </w:pPr>
      <w:r w:rsidDel="00000000" w:rsidR="00000000" w:rsidRPr="00000000">
        <w:rPr>
          <w:rFonts w:ascii="Quincy CF" w:cs="Quincy CF" w:eastAsia="Quincy CF" w:hAnsi="Quincy CF"/>
          <w:u w:val="single"/>
          <w:rtl w:val="0"/>
        </w:rPr>
        <w:t xml:space="preserve">Immediate Removal from Class</w:t>
      </w:r>
    </w:p>
    <w:p w:rsidR="00000000" w:rsidDel="00000000" w:rsidP="00000000" w:rsidRDefault="00000000" w:rsidRPr="00000000" w14:paraId="00000047">
      <w:pPr>
        <w:numPr>
          <w:ilvl w:val="2"/>
          <w:numId w:val="10"/>
        </w:numPr>
        <w:spacing w:line="240" w:lineRule="auto"/>
        <w:ind w:left="1800" w:hanging="180"/>
        <w:jc w:val="both"/>
        <w:rPr>
          <w:rFonts w:ascii="Quincy CF" w:cs="Quincy CF" w:eastAsia="Quincy CF" w:hAnsi="Quincy CF"/>
        </w:rPr>
      </w:pPr>
      <w:r w:rsidDel="00000000" w:rsidR="00000000" w:rsidRPr="00000000">
        <w:rPr>
          <w:rFonts w:ascii="Quincy CF" w:cs="Quincy CF" w:eastAsia="Quincy CF" w:hAnsi="Quincy CF"/>
          <w:rtl w:val="0"/>
        </w:rPr>
        <w:t xml:space="preserve">A student must be immediately removed from class if the student engages in assault or violent behavior.  The removal shall be for a period of time deemed appropriate by the designated school authority: impact coach, human resources support, educational leader, in consultation with the teacher.</w:t>
      </w:r>
    </w:p>
    <w:p w:rsidR="00000000" w:rsidDel="00000000" w:rsidP="00000000" w:rsidRDefault="00000000" w:rsidRPr="00000000" w14:paraId="00000048">
      <w:pPr>
        <w:numPr>
          <w:ilvl w:val="1"/>
          <w:numId w:val="10"/>
        </w:numPr>
        <w:spacing w:line="240" w:lineRule="auto"/>
        <w:ind w:left="1080" w:hanging="360"/>
        <w:jc w:val="both"/>
        <w:rPr>
          <w:rFonts w:ascii="Quincy CF" w:cs="Quincy CF" w:eastAsia="Quincy CF" w:hAnsi="Quincy CF"/>
        </w:rPr>
      </w:pPr>
      <w:r w:rsidDel="00000000" w:rsidR="00000000" w:rsidRPr="00000000">
        <w:rPr>
          <w:rFonts w:ascii="Quincy CF" w:cs="Quincy CF" w:eastAsia="Quincy CF" w:hAnsi="Quincy CF"/>
          <w:u w:val="single"/>
          <w:rtl w:val="0"/>
        </w:rPr>
        <w:t xml:space="preserve">Dismissal of Student</w:t>
      </w:r>
    </w:p>
    <w:p w:rsidR="00000000" w:rsidDel="00000000" w:rsidP="00000000" w:rsidRDefault="00000000" w:rsidRPr="00000000" w14:paraId="00000049">
      <w:pPr>
        <w:numPr>
          <w:ilvl w:val="2"/>
          <w:numId w:val="10"/>
        </w:numPr>
        <w:spacing w:line="240" w:lineRule="auto"/>
        <w:ind w:left="1800" w:hanging="180"/>
        <w:jc w:val="both"/>
        <w:rPr>
          <w:rFonts w:ascii="Quincy CF" w:cs="Quincy CF" w:eastAsia="Quincy CF" w:hAnsi="Quincy CF"/>
        </w:rPr>
      </w:pPr>
      <w:r w:rsidDel="00000000" w:rsidR="00000000" w:rsidRPr="00000000">
        <w:rPr>
          <w:rFonts w:ascii="Quincy CF" w:cs="Quincy CF" w:eastAsia="Quincy CF" w:hAnsi="Quincy CF"/>
          <w:rtl w:val="0"/>
        </w:rPr>
        <w:t xml:space="preserve">The school shall not deny due process or equal protection of the law to any student involved in a dismissal preceding that may result in suspension, exclusion, or expulsion.</w:t>
      </w:r>
    </w:p>
    <w:p w:rsidR="00000000" w:rsidDel="00000000" w:rsidP="00000000" w:rsidRDefault="00000000" w:rsidRPr="00000000" w14:paraId="0000004A">
      <w:pPr>
        <w:numPr>
          <w:ilvl w:val="2"/>
          <w:numId w:val="10"/>
        </w:numPr>
        <w:spacing w:line="240" w:lineRule="auto"/>
        <w:ind w:left="1800" w:hanging="180"/>
        <w:jc w:val="both"/>
        <w:rPr>
          <w:rFonts w:ascii="Quincy CF" w:cs="Quincy CF" w:eastAsia="Quincy CF" w:hAnsi="Quincy CF"/>
        </w:rPr>
      </w:pPr>
      <w:r w:rsidDel="00000000" w:rsidR="00000000" w:rsidRPr="00000000">
        <w:rPr>
          <w:rFonts w:ascii="Quincy CF" w:cs="Quincy CF" w:eastAsia="Quincy CF" w:hAnsi="Quincy CF"/>
          <w:rtl w:val="0"/>
        </w:rPr>
        <w:t xml:space="preserve">The school shall not dismiss any student without attempting to provide alternative educational services before dismissal proceedings, except where it appears that the student will create an immediate and substantial danger to him/herself or to surrounding persons or property.</w:t>
      </w:r>
    </w:p>
    <w:p w:rsidR="00000000" w:rsidDel="00000000" w:rsidP="00000000" w:rsidRDefault="00000000" w:rsidRPr="00000000" w14:paraId="0000004B">
      <w:pPr>
        <w:numPr>
          <w:ilvl w:val="2"/>
          <w:numId w:val="10"/>
        </w:numPr>
        <w:spacing w:line="240" w:lineRule="auto"/>
        <w:ind w:left="1800" w:hanging="180"/>
        <w:jc w:val="both"/>
        <w:rPr>
          <w:rFonts w:ascii="Quincy CF" w:cs="Quincy CF" w:eastAsia="Quincy CF" w:hAnsi="Quincy CF"/>
        </w:rPr>
      </w:pPr>
      <w:r w:rsidDel="00000000" w:rsidR="00000000" w:rsidRPr="00000000">
        <w:rPr>
          <w:rFonts w:ascii="Quincy CF" w:cs="Quincy CF" w:eastAsia="Quincy CF" w:hAnsi="Quincy CF"/>
          <w:rtl w:val="0"/>
        </w:rPr>
        <w:t xml:space="preserve">The school shall report any suspension, expulsion or exclusion action taken to the appropriate public service agency, when the student is under the supervision of such agency.</w:t>
      </w:r>
    </w:p>
    <w:p w:rsidR="00000000" w:rsidDel="00000000" w:rsidP="00000000" w:rsidRDefault="00000000" w:rsidRPr="00000000" w14:paraId="0000004C">
      <w:pPr>
        <w:numPr>
          <w:ilvl w:val="1"/>
          <w:numId w:val="10"/>
        </w:numPr>
        <w:spacing w:line="240" w:lineRule="auto"/>
        <w:ind w:left="1080" w:hanging="360"/>
        <w:jc w:val="both"/>
        <w:rPr>
          <w:rFonts w:ascii="Quincy CF" w:cs="Quincy CF" w:eastAsia="Quincy CF" w:hAnsi="Quincy CF"/>
        </w:rPr>
      </w:pPr>
      <w:r w:rsidDel="00000000" w:rsidR="00000000" w:rsidRPr="00000000">
        <w:rPr>
          <w:rFonts w:ascii="Quincy CF" w:cs="Quincy CF" w:eastAsia="Quincy CF" w:hAnsi="Quincy CF"/>
          <w:u w:val="single"/>
          <w:rtl w:val="0"/>
        </w:rPr>
        <w:t xml:space="preserve">Meeting with Parents</w:t>
      </w:r>
      <w:r w:rsidDel="00000000" w:rsidR="00000000" w:rsidRPr="00000000">
        <w:rPr>
          <w:rtl w:val="0"/>
        </w:rPr>
      </w:r>
    </w:p>
    <w:p w:rsidR="00000000" w:rsidDel="00000000" w:rsidP="00000000" w:rsidRDefault="00000000" w:rsidRPr="00000000" w14:paraId="0000004D">
      <w:pPr>
        <w:numPr>
          <w:ilvl w:val="2"/>
          <w:numId w:val="10"/>
        </w:numPr>
        <w:spacing w:line="240" w:lineRule="auto"/>
        <w:ind w:left="1800" w:hanging="180"/>
        <w:jc w:val="both"/>
        <w:rPr>
          <w:rFonts w:ascii="Quincy CF" w:cs="Quincy CF" w:eastAsia="Quincy CF" w:hAnsi="Quincy CF"/>
        </w:rPr>
      </w:pPr>
      <w:r w:rsidDel="00000000" w:rsidR="00000000" w:rsidRPr="00000000">
        <w:rPr>
          <w:rFonts w:ascii="Quincy CF" w:cs="Quincy CF" w:eastAsia="Quincy CF" w:hAnsi="Quincy CF"/>
          <w:rtl w:val="0"/>
        </w:rPr>
        <w:t xml:space="preserve">If a student’s total days of removal from school exceed ten (10) cumulative days in a school year, the school shall make reasonable attempts to convene a meeting with the student and the student’s parent or guardian prior to removing the student from school and, with the permission of the parent or guardian, arrange for a mental health screening for the pupil.  The district is not required to pay for the mental health screening.  The purpose of this meeting is to attempt to determine the pupil’s need for assessment or other services or whether the parent or guardian should have the pupil assessed or diagnosed to determine whether the pupil needs treatment for a mental health disorder.</w:t>
      </w:r>
    </w:p>
    <w:p w:rsidR="00000000" w:rsidDel="00000000" w:rsidP="00000000" w:rsidRDefault="00000000" w:rsidRPr="00000000" w14:paraId="0000004E">
      <w:pPr>
        <w:numPr>
          <w:ilvl w:val="1"/>
          <w:numId w:val="10"/>
        </w:numPr>
        <w:spacing w:line="240" w:lineRule="auto"/>
        <w:ind w:left="1080" w:hanging="360"/>
        <w:jc w:val="both"/>
        <w:rPr>
          <w:rFonts w:ascii="Quincy CF" w:cs="Quincy CF" w:eastAsia="Quincy CF" w:hAnsi="Quincy CF"/>
        </w:rPr>
      </w:pPr>
      <w:r w:rsidDel="00000000" w:rsidR="00000000" w:rsidRPr="00000000">
        <w:rPr>
          <w:rFonts w:ascii="Quincy CF" w:cs="Quincy CF" w:eastAsia="Quincy CF" w:hAnsi="Quincy CF"/>
          <w:rtl w:val="0"/>
        </w:rPr>
        <w:t xml:space="preserve">Suspension</w:t>
      </w:r>
    </w:p>
    <w:p w:rsidR="00000000" w:rsidDel="00000000" w:rsidP="00000000" w:rsidRDefault="00000000" w:rsidRPr="00000000" w14:paraId="0000004F">
      <w:pPr>
        <w:numPr>
          <w:ilvl w:val="2"/>
          <w:numId w:val="10"/>
        </w:numPr>
        <w:spacing w:line="240" w:lineRule="auto"/>
        <w:ind w:left="1800" w:hanging="180"/>
        <w:jc w:val="both"/>
        <w:rPr>
          <w:rFonts w:ascii="Quincy CF" w:cs="Quincy CF" w:eastAsia="Quincy CF" w:hAnsi="Quincy CF"/>
        </w:rPr>
      </w:pPr>
      <w:r w:rsidDel="00000000" w:rsidR="00000000" w:rsidRPr="00000000">
        <w:rPr>
          <w:rFonts w:ascii="Quincy CF" w:cs="Quincy CF" w:eastAsia="Quincy CF" w:hAnsi="Quincy CF"/>
          <w:rtl w:val="0"/>
        </w:rPr>
        <w:t xml:space="preserve">All suspension proceedings will be held pursuant to and in accordance with the provisions of the Minnesota Pupil Fair Dismissal Act, Minn. Stat. §§121A.40-121A.56, school policy, and school procedures.</w:t>
      </w:r>
    </w:p>
    <w:p w:rsidR="00000000" w:rsidDel="00000000" w:rsidP="00000000" w:rsidRDefault="00000000" w:rsidRPr="00000000" w14:paraId="00000050">
      <w:pPr>
        <w:numPr>
          <w:ilvl w:val="1"/>
          <w:numId w:val="10"/>
        </w:numPr>
        <w:spacing w:line="240" w:lineRule="auto"/>
        <w:ind w:left="1080" w:hanging="360"/>
        <w:jc w:val="both"/>
        <w:rPr>
          <w:rFonts w:ascii="Quincy CF" w:cs="Quincy CF" w:eastAsia="Quincy CF" w:hAnsi="Quincy CF"/>
        </w:rPr>
      </w:pPr>
      <w:r w:rsidDel="00000000" w:rsidR="00000000" w:rsidRPr="00000000">
        <w:rPr>
          <w:rFonts w:ascii="Quincy CF" w:cs="Quincy CF" w:eastAsia="Quincy CF" w:hAnsi="Quincy CF"/>
          <w:rtl w:val="0"/>
        </w:rPr>
        <w:t xml:space="preserve">Expulsion and Exclusion</w:t>
      </w:r>
    </w:p>
    <w:p w:rsidR="00000000" w:rsidDel="00000000" w:rsidP="00000000" w:rsidRDefault="00000000" w:rsidRPr="00000000" w14:paraId="00000051">
      <w:pPr>
        <w:numPr>
          <w:ilvl w:val="2"/>
          <w:numId w:val="10"/>
        </w:numPr>
        <w:spacing w:line="240" w:lineRule="auto"/>
        <w:ind w:left="1800" w:hanging="180"/>
        <w:jc w:val="both"/>
        <w:rPr>
          <w:rFonts w:ascii="Quincy CF" w:cs="Quincy CF" w:eastAsia="Quincy CF" w:hAnsi="Quincy CF"/>
        </w:rPr>
      </w:pPr>
      <w:r w:rsidDel="00000000" w:rsidR="00000000" w:rsidRPr="00000000">
        <w:rPr>
          <w:rFonts w:ascii="Quincy CF" w:cs="Quincy CF" w:eastAsia="Quincy CF" w:hAnsi="Quincy CF"/>
          <w:rtl w:val="0"/>
        </w:rPr>
        <w:t xml:space="preserve">All expulsion and exclusion proceedings will be held pursuant to and in accordance with the provisions of the Minnesota Pupil Fair Dismissal Act, Minn. Stat. §§121A.40-121A.56.</w:t>
      </w:r>
    </w:p>
    <w:p w:rsidR="00000000" w:rsidDel="00000000" w:rsidP="00000000" w:rsidRDefault="00000000" w:rsidRPr="00000000" w14:paraId="00000052">
      <w:pPr>
        <w:numPr>
          <w:ilvl w:val="1"/>
          <w:numId w:val="10"/>
        </w:numPr>
        <w:spacing w:line="240" w:lineRule="auto"/>
        <w:ind w:left="1080" w:hanging="360"/>
        <w:jc w:val="both"/>
        <w:rPr>
          <w:rFonts w:ascii="Quincy CF" w:cs="Quincy CF" w:eastAsia="Quincy CF" w:hAnsi="Quincy CF"/>
        </w:rPr>
      </w:pPr>
      <w:r w:rsidDel="00000000" w:rsidR="00000000" w:rsidRPr="00000000">
        <w:rPr>
          <w:rFonts w:ascii="Quincy CF" w:cs="Quincy CF" w:eastAsia="Quincy CF" w:hAnsi="Quincy CF"/>
          <w:rtl w:val="0"/>
        </w:rPr>
        <w:t xml:space="preserve">Student with a Disability</w:t>
      </w:r>
    </w:p>
    <w:p w:rsidR="00000000" w:rsidDel="00000000" w:rsidP="00000000" w:rsidRDefault="00000000" w:rsidRPr="00000000" w14:paraId="00000053">
      <w:pPr>
        <w:numPr>
          <w:ilvl w:val="2"/>
          <w:numId w:val="10"/>
        </w:numPr>
        <w:spacing w:line="240" w:lineRule="auto"/>
        <w:ind w:left="1800" w:hanging="180"/>
        <w:jc w:val="both"/>
        <w:rPr>
          <w:rFonts w:ascii="Quincy CF" w:cs="Quincy CF" w:eastAsia="Quincy CF" w:hAnsi="Quincy CF"/>
        </w:rPr>
      </w:pPr>
      <w:r w:rsidDel="00000000" w:rsidR="00000000" w:rsidRPr="00000000">
        <w:rPr>
          <w:rFonts w:ascii="Quincy CF" w:cs="Quincy CF" w:eastAsia="Quincy CF" w:hAnsi="Quincy CF"/>
          <w:rtl w:val="0"/>
        </w:rPr>
        <w:t xml:space="preserve">School personnel may suspend a child with a disability for a maximum of ten school days for one incident as long as non-disabled students would be similarly disciplined.  A student with a disability may not be suspended in a fashion that changes that student’s special education program as defined by federal law.  Students who are currently identified as disabled under the Individuals’ with Disabilities Education Act (IDEA) or Section 504 will be subject to this policy, unless the student’s Individualized Educational Program (“IEP”) or Section 504 Plan specifies a necessary modification.</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54">
      <w:pPr>
        <w:numPr>
          <w:ilvl w:val="0"/>
          <w:numId w:val="10"/>
        </w:numPr>
        <w:spacing w:line="240" w:lineRule="auto"/>
        <w:ind w:left="360"/>
        <w:jc w:val="both"/>
        <w:rPr>
          <w:rFonts w:ascii="Quincy CF" w:cs="Quincy CF" w:eastAsia="Quincy CF" w:hAnsi="Quincy CF"/>
          <w:b w:val="1"/>
        </w:rPr>
      </w:pPr>
      <w:r w:rsidDel="00000000" w:rsidR="00000000" w:rsidRPr="00000000">
        <w:rPr>
          <w:rFonts w:ascii="Quincy CF" w:cs="Quincy CF" w:eastAsia="Quincy CF" w:hAnsi="Quincy CF"/>
          <w:b w:val="1"/>
          <w:rtl w:val="0"/>
        </w:rPr>
        <w:t xml:space="preserve">STUDENT DISCIPLINE RECORDS</w:t>
      </w:r>
    </w:p>
    <w:p w:rsidR="00000000" w:rsidDel="00000000" w:rsidP="00000000" w:rsidRDefault="00000000" w:rsidRPr="00000000" w14:paraId="00000055">
      <w:pPr>
        <w:numPr>
          <w:ilvl w:val="1"/>
          <w:numId w:val="10"/>
        </w:numPr>
        <w:spacing w:line="240" w:lineRule="auto"/>
        <w:ind w:left="1080" w:hanging="360"/>
        <w:jc w:val="both"/>
        <w:rPr>
          <w:rFonts w:ascii="Quincy CF" w:cs="Quincy CF" w:eastAsia="Quincy CF" w:hAnsi="Quincy CF"/>
          <w:b w:val="1"/>
        </w:rPr>
      </w:pPr>
      <w:r w:rsidDel="00000000" w:rsidR="00000000" w:rsidRPr="00000000">
        <w:rPr>
          <w:rFonts w:ascii="Quincy CF" w:cs="Quincy CF" w:eastAsia="Quincy CF" w:hAnsi="Quincy CF"/>
          <w:rtl w:val="0"/>
        </w:rPr>
        <w:t xml:space="preserve">It is the policy of the school that complete and accurate student discipline records be maintained.  The collection, dissemination, and maintenance of student discipline records shall be consistent with applicable school policies and federal and state law, including the Minnesota Government Data Practices Act, Minn. Stat. Ch. 13.</w:t>
      </w:r>
    </w:p>
    <w:p w:rsidR="00000000" w:rsidDel="00000000" w:rsidP="00000000" w:rsidRDefault="00000000" w:rsidRPr="00000000" w14:paraId="00000056">
      <w:pPr>
        <w:numPr>
          <w:ilvl w:val="0"/>
          <w:numId w:val="10"/>
        </w:numPr>
        <w:spacing w:line="240" w:lineRule="auto"/>
        <w:ind w:left="360"/>
        <w:jc w:val="both"/>
        <w:rPr>
          <w:rFonts w:ascii="Quincy CF" w:cs="Quincy CF" w:eastAsia="Quincy CF" w:hAnsi="Quincy CF"/>
          <w:b w:val="1"/>
        </w:rPr>
      </w:pPr>
      <w:r w:rsidDel="00000000" w:rsidR="00000000" w:rsidRPr="00000000">
        <w:rPr>
          <w:rFonts w:ascii="Quincy CF" w:cs="Quincy CF" w:eastAsia="Quincy CF" w:hAnsi="Quincy CF"/>
          <w:b w:val="1"/>
          <w:rtl w:val="0"/>
        </w:rPr>
        <w:t xml:space="preserve">DISTRIBUTION OF POLICY</w:t>
      </w:r>
    </w:p>
    <w:p w:rsidR="00000000" w:rsidDel="00000000" w:rsidP="00000000" w:rsidRDefault="00000000" w:rsidRPr="00000000" w14:paraId="00000057">
      <w:pPr>
        <w:numPr>
          <w:ilvl w:val="1"/>
          <w:numId w:val="10"/>
        </w:numPr>
        <w:spacing w:line="240" w:lineRule="auto"/>
        <w:ind w:left="1080" w:hanging="360"/>
        <w:jc w:val="both"/>
        <w:rPr>
          <w:rFonts w:ascii="Quincy CF" w:cs="Quincy CF" w:eastAsia="Quincy CF" w:hAnsi="Quincy CF"/>
        </w:rPr>
      </w:pPr>
      <w:r w:rsidDel="00000000" w:rsidR="00000000" w:rsidRPr="00000000">
        <w:rPr>
          <w:rFonts w:ascii="Quincy CF" w:cs="Quincy CF" w:eastAsia="Quincy CF" w:hAnsi="Quincy CF"/>
          <w:rtl w:val="0"/>
        </w:rPr>
        <w:t xml:space="preserve">The Executive Director shall ensure that this policy is distributed to students and parents at the beginning of each school year and upon enrollment of a new student.  This policy will also be available in the Executive Director’s office upon request.</w:t>
      </w:r>
    </w:p>
    <w:p w:rsidR="00000000" w:rsidDel="00000000" w:rsidP="00000000" w:rsidRDefault="00000000" w:rsidRPr="00000000" w14:paraId="00000058">
      <w:pPr>
        <w:numPr>
          <w:ilvl w:val="0"/>
          <w:numId w:val="10"/>
        </w:numPr>
        <w:spacing w:line="240" w:lineRule="auto"/>
        <w:ind w:left="360"/>
        <w:jc w:val="both"/>
        <w:rPr>
          <w:rFonts w:ascii="Quincy CF" w:cs="Quincy CF" w:eastAsia="Quincy CF" w:hAnsi="Quincy CF"/>
          <w:b w:val="1"/>
        </w:rPr>
      </w:pPr>
      <w:r w:rsidDel="00000000" w:rsidR="00000000" w:rsidRPr="00000000">
        <w:rPr>
          <w:rFonts w:ascii="Quincy CF" w:cs="Quincy CF" w:eastAsia="Quincy CF" w:hAnsi="Quincy CF"/>
          <w:b w:val="1"/>
          <w:rtl w:val="0"/>
        </w:rPr>
        <w:t xml:space="preserve">LEGAL REFERENCES </w:t>
      </w:r>
    </w:p>
    <w:p w:rsidR="00000000" w:rsidDel="00000000" w:rsidP="00000000" w:rsidRDefault="00000000" w:rsidRPr="00000000" w14:paraId="000000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360" w:firstLine="0"/>
        <w:jc w:val="both"/>
        <w:rPr>
          <w:rFonts w:ascii="Quincy CF" w:cs="Quincy CF" w:eastAsia="Quincy CF" w:hAnsi="Quincy CF"/>
        </w:rPr>
      </w:pPr>
      <w:r w:rsidDel="00000000" w:rsidR="00000000" w:rsidRPr="00000000">
        <w:rPr>
          <w:rFonts w:ascii="Quincy CF" w:cs="Quincy CF" w:eastAsia="Quincy CF" w:hAnsi="Quincy CF"/>
          <w:rtl w:val="0"/>
        </w:rPr>
        <w:t xml:space="preserve">Minn. Stat. § 124E.03 (Charter Schools – Applicable Law)</w:t>
      </w:r>
    </w:p>
    <w:p w:rsidR="00000000" w:rsidDel="00000000" w:rsidP="00000000" w:rsidRDefault="00000000" w:rsidRPr="00000000" w14:paraId="000000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360" w:firstLine="0"/>
        <w:jc w:val="both"/>
        <w:rPr>
          <w:rFonts w:ascii="Quincy CF" w:cs="Quincy CF" w:eastAsia="Quincy CF" w:hAnsi="Quincy CF"/>
        </w:rPr>
      </w:pPr>
      <w:r w:rsidDel="00000000" w:rsidR="00000000" w:rsidRPr="00000000">
        <w:rPr>
          <w:rFonts w:ascii="Quincy CF" w:cs="Quincy CF" w:eastAsia="Quincy CF" w:hAnsi="Quincy CF"/>
          <w:rtl w:val="0"/>
        </w:rPr>
        <w:t xml:space="preserve">Minn. Stat. § 124E.11 (Charter Schools – Admission Requirements)</w:t>
      </w:r>
    </w:p>
    <w:p w:rsidR="00000000" w:rsidDel="00000000" w:rsidP="00000000" w:rsidRDefault="00000000" w:rsidRPr="00000000" w14:paraId="0000005B">
      <w:pPr>
        <w:widowControl w:val="0"/>
        <w:spacing w:line="240" w:lineRule="auto"/>
        <w:ind w:left="360" w:firstLine="0"/>
        <w:jc w:val="both"/>
        <w:rPr>
          <w:rFonts w:ascii="Quincy CF" w:cs="Quincy CF" w:eastAsia="Quincy CF" w:hAnsi="Quincy CF"/>
          <w:b w:val="1"/>
          <w:i w:val="1"/>
        </w:rPr>
      </w:pPr>
      <w:r w:rsidDel="00000000" w:rsidR="00000000" w:rsidRPr="00000000">
        <w:rPr>
          <w:rFonts w:ascii="Quincy CF" w:cs="Quincy CF" w:eastAsia="Quincy CF" w:hAnsi="Quincy CF"/>
          <w:rtl w:val="0"/>
        </w:rPr>
        <w:t xml:space="preserve">Minn. Stat. § 13 (Government Data Practices)</w:t>
      </w:r>
      <w:r w:rsidDel="00000000" w:rsidR="00000000" w:rsidRPr="00000000">
        <w:rPr>
          <w:rtl w:val="0"/>
        </w:rPr>
      </w:r>
    </w:p>
    <w:p w:rsidR="00000000" w:rsidDel="00000000" w:rsidP="00000000" w:rsidRDefault="00000000" w:rsidRPr="00000000" w14:paraId="0000005C">
      <w:pPr>
        <w:widowControl w:val="0"/>
        <w:spacing w:line="240" w:lineRule="auto"/>
        <w:ind w:left="360" w:firstLine="0"/>
        <w:jc w:val="both"/>
        <w:rPr>
          <w:rFonts w:ascii="Quincy CF" w:cs="Quincy CF" w:eastAsia="Quincy CF" w:hAnsi="Quincy CF"/>
        </w:rPr>
      </w:pPr>
      <w:r w:rsidDel="00000000" w:rsidR="00000000" w:rsidRPr="00000000">
        <w:rPr>
          <w:rFonts w:ascii="Quincy CF" w:cs="Quincy CF" w:eastAsia="Quincy CF" w:hAnsi="Quincy CF"/>
          <w:rtl w:val="0"/>
        </w:rPr>
        <w:t xml:space="preserve">Minn. Stat. § 121A.0311 (Safe and Supportive Schools Act)</w:t>
      </w:r>
    </w:p>
    <w:p w:rsidR="00000000" w:rsidDel="00000000" w:rsidP="00000000" w:rsidRDefault="00000000" w:rsidRPr="00000000" w14:paraId="0000005D">
      <w:pPr>
        <w:widowControl w:val="0"/>
        <w:spacing w:line="240" w:lineRule="auto"/>
        <w:ind w:left="360" w:firstLine="0"/>
        <w:jc w:val="both"/>
        <w:rPr>
          <w:rFonts w:ascii="Quincy CF" w:cs="Quincy CF" w:eastAsia="Quincy CF" w:hAnsi="Quincy CF"/>
          <w:b w:val="1"/>
          <w:i w:val="1"/>
        </w:rPr>
      </w:pPr>
      <w:r w:rsidDel="00000000" w:rsidR="00000000" w:rsidRPr="00000000">
        <w:rPr>
          <w:rFonts w:ascii="Quincy CF" w:cs="Quincy CF" w:eastAsia="Quincy CF" w:hAnsi="Quincy CF"/>
          <w:rtl w:val="0"/>
        </w:rPr>
        <w:t xml:space="preserve">Minn. Stat. §§ 121A.40-121A.56 (Pupil Fair Dismissal Act) </w:t>
      </w:r>
      <w:r w:rsidDel="00000000" w:rsidR="00000000" w:rsidRPr="00000000">
        <w:rPr>
          <w:rtl w:val="0"/>
        </w:rPr>
      </w:r>
    </w:p>
    <w:p w:rsidR="00000000" w:rsidDel="00000000" w:rsidP="00000000" w:rsidRDefault="00000000" w:rsidRPr="00000000" w14:paraId="000000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360" w:firstLine="0"/>
        <w:jc w:val="both"/>
        <w:rPr>
          <w:rFonts w:ascii="Quincy CF" w:cs="Quincy CF" w:eastAsia="Quincy CF" w:hAnsi="Quincy CF"/>
        </w:rPr>
      </w:pPr>
      <w:r w:rsidDel="00000000" w:rsidR="00000000" w:rsidRPr="00000000">
        <w:rPr>
          <w:rFonts w:ascii="Quincy CF" w:cs="Quincy CF" w:eastAsia="Quincy CF" w:hAnsi="Quincy CF"/>
          <w:rtl w:val="0"/>
        </w:rPr>
        <w:t xml:space="preserve">Minn. Stat. § 121A.575 (Alternatives to Pupil Suspension)</w:t>
      </w:r>
    </w:p>
    <w:p w:rsidR="00000000" w:rsidDel="00000000" w:rsidP="00000000" w:rsidRDefault="00000000" w:rsidRPr="00000000" w14:paraId="0000005F">
      <w:pPr>
        <w:tabs>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360" w:firstLine="0"/>
        <w:jc w:val="both"/>
        <w:rPr>
          <w:rFonts w:ascii="Quincy CF" w:cs="Quincy CF" w:eastAsia="Quincy CF" w:hAnsi="Quincy CF"/>
        </w:rPr>
      </w:pPr>
      <w:r w:rsidDel="00000000" w:rsidR="00000000" w:rsidRPr="00000000">
        <w:rPr>
          <w:rFonts w:ascii="Quincy CF" w:cs="Quincy CF" w:eastAsia="Quincy CF" w:hAnsi="Quincy CF"/>
          <w:rtl w:val="0"/>
        </w:rPr>
        <w:t xml:space="preserve">Minn. Stat. §§ 121A.60-121A.61 (Removal of Students from Class)</w:t>
      </w:r>
    </w:p>
    <w:p w:rsidR="00000000" w:rsidDel="00000000" w:rsidP="00000000" w:rsidRDefault="00000000" w:rsidRPr="00000000" w14:paraId="000000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360" w:firstLine="0"/>
        <w:jc w:val="both"/>
        <w:rPr>
          <w:rFonts w:ascii="Quincy CF" w:cs="Quincy CF" w:eastAsia="Quincy CF" w:hAnsi="Quincy CF"/>
        </w:rPr>
      </w:pPr>
      <w:r w:rsidDel="00000000" w:rsidR="00000000" w:rsidRPr="00000000">
        <w:rPr>
          <w:rFonts w:ascii="Quincy CF" w:cs="Quincy CF" w:eastAsia="Quincy CF" w:hAnsi="Quincy CF"/>
          <w:rtl w:val="0"/>
        </w:rPr>
        <w:t xml:space="preserve">Minn. Stat. § 124D.03 (Enrollment Options Program)</w:t>
      </w:r>
    </w:p>
    <w:p w:rsidR="00000000" w:rsidDel="00000000" w:rsidP="00000000" w:rsidRDefault="00000000" w:rsidRPr="00000000" w14:paraId="000000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360" w:firstLine="0"/>
        <w:jc w:val="both"/>
        <w:rPr>
          <w:rFonts w:ascii="Quincy CF" w:cs="Quincy CF" w:eastAsia="Quincy CF" w:hAnsi="Quincy CF"/>
        </w:rPr>
      </w:pPr>
      <w:r w:rsidDel="00000000" w:rsidR="00000000" w:rsidRPr="00000000">
        <w:rPr>
          <w:rFonts w:ascii="Quincy CF" w:cs="Quincy CF" w:eastAsia="Quincy CF" w:hAnsi="Quincy CF"/>
          <w:rtl w:val="0"/>
        </w:rPr>
        <w:t xml:space="preserve">Minn. Stat. § 124D.08 (Enrollment in Nonresident District)</w:t>
      </w:r>
    </w:p>
    <w:p w:rsidR="00000000" w:rsidDel="00000000" w:rsidP="00000000" w:rsidRDefault="00000000" w:rsidRPr="00000000" w14:paraId="00000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360" w:firstLine="0"/>
        <w:jc w:val="both"/>
        <w:rPr>
          <w:rFonts w:ascii="Quincy CF" w:cs="Quincy CF" w:eastAsia="Quincy CF" w:hAnsi="Quincy CF"/>
        </w:rPr>
      </w:pPr>
      <w:r w:rsidDel="00000000" w:rsidR="00000000" w:rsidRPr="00000000">
        <w:rPr>
          <w:rFonts w:ascii="Quincy CF" w:cs="Quincy CF" w:eastAsia="Quincy CF" w:hAnsi="Quincy CF"/>
          <w:rtl w:val="0"/>
        </w:rPr>
        <w:t xml:space="preserve">Minn. Stat. § 260A.03 (Truancy)</w:t>
      </w:r>
    </w:p>
    <w:p w:rsidR="00000000" w:rsidDel="00000000" w:rsidP="00000000" w:rsidRDefault="00000000" w:rsidRPr="00000000" w14:paraId="000000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360" w:firstLine="0"/>
        <w:jc w:val="both"/>
        <w:rPr>
          <w:rFonts w:ascii="Quincy CF" w:cs="Quincy CF" w:eastAsia="Quincy CF" w:hAnsi="Quincy CF"/>
        </w:rPr>
      </w:pPr>
      <w:r w:rsidDel="00000000" w:rsidR="00000000" w:rsidRPr="00000000">
        <w:rPr>
          <w:rFonts w:ascii="Quincy CF" w:cs="Quincy CF" w:eastAsia="Quincy CF" w:hAnsi="Quincy CF"/>
          <w:rtl w:val="0"/>
        </w:rPr>
        <w:t xml:space="preserve">Minn. Stat. § 121A.582 (Student Discipline; Reasonable Force)</w:t>
      </w:r>
    </w:p>
    <w:p w:rsidR="00000000" w:rsidDel="00000000" w:rsidP="00000000" w:rsidRDefault="00000000" w:rsidRPr="00000000" w14:paraId="00000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360" w:firstLine="0"/>
        <w:jc w:val="both"/>
        <w:rPr>
          <w:rFonts w:ascii="Quincy CF" w:cs="Quincy CF" w:eastAsia="Quincy CF" w:hAnsi="Quincy CF"/>
        </w:rPr>
      </w:pPr>
      <w:r w:rsidDel="00000000" w:rsidR="00000000" w:rsidRPr="00000000">
        <w:rPr>
          <w:rFonts w:ascii="Quincy CF" w:cs="Quincy CF" w:eastAsia="Quincy CF" w:hAnsi="Quincy CF"/>
          <w:rtl w:val="0"/>
        </w:rPr>
        <w:t xml:space="preserve">Minn. Stat. § 609.02 Sub. 10 (Criminal Definition of Assault)</w:t>
      </w:r>
    </w:p>
    <w:p w:rsidR="00000000" w:rsidDel="00000000" w:rsidP="00000000" w:rsidRDefault="00000000" w:rsidRPr="00000000" w14:paraId="00000065">
      <w:pPr>
        <w:spacing w:line="240" w:lineRule="auto"/>
        <w:jc w:val="both"/>
        <w:rPr>
          <w:rFonts w:ascii="Quincy CF" w:cs="Quincy CF" w:eastAsia="Quincy CF" w:hAnsi="Quincy CF"/>
        </w:rPr>
      </w:pPr>
      <w:r w:rsidDel="00000000" w:rsidR="00000000" w:rsidRPr="00000000">
        <w:rPr>
          <w:rtl w:val="0"/>
        </w:rPr>
      </w:r>
    </w:p>
    <w:p w:rsidR="00000000" w:rsidDel="00000000" w:rsidP="00000000" w:rsidRDefault="00000000" w:rsidRPr="00000000" w14:paraId="00000066">
      <w:pPr>
        <w:spacing w:line="240" w:lineRule="auto"/>
        <w:jc w:val="both"/>
        <w:rPr>
          <w:rFonts w:ascii="Quincy CF" w:cs="Quincy CF" w:eastAsia="Quincy CF" w:hAnsi="Quincy CF"/>
        </w:rPr>
      </w:pPr>
      <w:r w:rsidDel="00000000" w:rsidR="00000000" w:rsidRPr="00000000">
        <w:rPr>
          <w:rtl w:val="0"/>
        </w:rPr>
      </w:r>
    </w:p>
    <w:p w:rsidR="00000000" w:rsidDel="00000000" w:rsidP="00000000" w:rsidRDefault="00000000" w:rsidRPr="00000000" w14:paraId="00000067">
      <w:pPr>
        <w:spacing w:line="240" w:lineRule="auto"/>
        <w:jc w:val="both"/>
        <w:rPr>
          <w:rFonts w:ascii="Quincy CF" w:cs="Quincy CF" w:eastAsia="Quincy CF" w:hAnsi="Quincy CF"/>
        </w:rPr>
      </w:pPr>
      <w:r w:rsidDel="00000000" w:rsidR="00000000" w:rsidRPr="00000000">
        <w:rPr>
          <w:rtl w:val="0"/>
        </w:rPr>
      </w:r>
    </w:p>
    <w:p w:rsidR="00000000" w:rsidDel="00000000" w:rsidP="00000000" w:rsidRDefault="00000000" w:rsidRPr="00000000" w14:paraId="00000068">
      <w:pPr>
        <w:spacing w:line="240" w:lineRule="auto"/>
        <w:jc w:val="both"/>
        <w:rPr>
          <w:rFonts w:ascii="Quincy CF" w:cs="Quincy CF" w:eastAsia="Quincy CF" w:hAnsi="Quincy CF"/>
        </w:rPr>
      </w:pPr>
      <w:r w:rsidDel="00000000" w:rsidR="00000000" w:rsidRPr="00000000">
        <w:rPr>
          <w:rtl w:val="0"/>
        </w:rPr>
      </w:r>
    </w:p>
    <w:p w:rsidR="00000000" w:rsidDel="00000000" w:rsidP="00000000" w:rsidRDefault="00000000" w:rsidRPr="00000000" w14:paraId="00000069">
      <w:pPr>
        <w:spacing w:line="240" w:lineRule="auto"/>
        <w:jc w:val="both"/>
        <w:rPr>
          <w:rFonts w:ascii="Quincy CF" w:cs="Quincy CF" w:eastAsia="Quincy CF" w:hAnsi="Quincy CF"/>
        </w:rPr>
      </w:pPr>
      <w:r w:rsidDel="00000000" w:rsidR="00000000" w:rsidRPr="00000000">
        <w:rPr>
          <w:rtl w:val="0"/>
        </w:rPr>
      </w:r>
    </w:p>
    <w:p w:rsidR="00000000" w:rsidDel="00000000" w:rsidP="00000000" w:rsidRDefault="00000000" w:rsidRPr="00000000" w14:paraId="0000006A">
      <w:pPr>
        <w:spacing w:line="240" w:lineRule="auto"/>
        <w:jc w:val="both"/>
        <w:rPr>
          <w:rFonts w:ascii="Quincy CF" w:cs="Quincy CF" w:eastAsia="Quincy CF" w:hAnsi="Quincy CF"/>
        </w:rPr>
      </w:pPr>
      <w:r w:rsidDel="00000000" w:rsidR="00000000" w:rsidRPr="00000000">
        <w:rPr>
          <w:rtl w:val="0"/>
        </w:rPr>
      </w:r>
    </w:p>
    <w:p w:rsidR="00000000" w:rsidDel="00000000" w:rsidP="00000000" w:rsidRDefault="00000000" w:rsidRPr="00000000" w14:paraId="0000006B">
      <w:pPr>
        <w:spacing w:line="240" w:lineRule="auto"/>
        <w:jc w:val="both"/>
        <w:rPr>
          <w:rFonts w:ascii="Quincy CF" w:cs="Quincy CF" w:eastAsia="Quincy CF" w:hAnsi="Quincy CF"/>
        </w:rPr>
      </w:pPr>
      <w:r w:rsidDel="00000000" w:rsidR="00000000" w:rsidRPr="00000000">
        <w:rPr>
          <w:rtl w:val="0"/>
        </w:rPr>
      </w:r>
    </w:p>
    <w:p w:rsidR="00000000" w:rsidDel="00000000" w:rsidP="00000000" w:rsidRDefault="00000000" w:rsidRPr="00000000" w14:paraId="0000006C">
      <w:pPr>
        <w:spacing w:line="240" w:lineRule="auto"/>
        <w:jc w:val="both"/>
        <w:rPr>
          <w:rFonts w:ascii="Quincy CF" w:cs="Quincy CF" w:eastAsia="Quincy CF" w:hAnsi="Quincy CF"/>
        </w:rPr>
      </w:pPr>
      <w:r w:rsidDel="00000000" w:rsidR="00000000" w:rsidRPr="00000000">
        <w:rPr>
          <w:rtl w:val="0"/>
        </w:rPr>
      </w:r>
    </w:p>
    <w:p w:rsidR="00000000" w:rsidDel="00000000" w:rsidP="00000000" w:rsidRDefault="00000000" w:rsidRPr="00000000" w14:paraId="0000006D">
      <w:pPr>
        <w:spacing w:line="240" w:lineRule="auto"/>
        <w:jc w:val="both"/>
        <w:rPr>
          <w:rFonts w:ascii="Quincy CF" w:cs="Quincy CF" w:eastAsia="Quincy CF" w:hAnsi="Quincy CF"/>
        </w:rPr>
      </w:pPr>
      <w:r w:rsidDel="00000000" w:rsidR="00000000" w:rsidRPr="00000000">
        <w:rPr>
          <w:rtl w:val="0"/>
        </w:rPr>
      </w:r>
    </w:p>
    <w:p w:rsidR="00000000" w:rsidDel="00000000" w:rsidP="00000000" w:rsidRDefault="00000000" w:rsidRPr="00000000" w14:paraId="0000006E">
      <w:pPr>
        <w:spacing w:line="240" w:lineRule="auto"/>
        <w:jc w:val="both"/>
        <w:rPr>
          <w:rFonts w:ascii="Quincy CF" w:cs="Quincy CF" w:eastAsia="Quincy CF" w:hAnsi="Quincy CF"/>
        </w:rPr>
      </w:pPr>
      <w:r w:rsidDel="00000000" w:rsidR="00000000" w:rsidRPr="00000000">
        <w:rPr>
          <w:rtl w:val="0"/>
        </w:rPr>
      </w:r>
    </w:p>
    <w:p w:rsidR="00000000" w:rsidDel="00000000" w:rsidP="00000000" w:rsidRDefault="00000000" w:rsidRPr="00000000" w14:paraId="0000006F">
      <w:pPr>
        <w:spacing w:line="240" w:lineRule="auto"/>
        <w:jc w:val="both"/>
        <w:rPr>
          <w:rFonts w:ascii="Quincy CF" w:cs="Quincy CF" w:eastAsia="Quincy CF" w:hAnsi="Quincy CF"/>
        </w:rPr>
      </w:pPr>
      <w:r w:rsidDel="00000000" w:rsidR="00000000" w:rsidRPr="00000000">
        <w:rPr>
          <w:rtl w:val="0"/>
        </w:rPr>
      </w:r>
    </w:p>
    <w:p w:rsidR="00000000" w:rsidDel="00000000" w:rsidP="00000000" w:rsidRDefault="00000000" w:rsidRPr="00000000" w14:paraId="00000070">
      <w:pPr>
        <w:spacing w:line="240" w:lineRule="auto"/>
        <w:jc w:val="both"/>
        <w:rPr>
          <w:rFonts w:ascii="Quincy CF" w:cs="Quincy CF" w:eastAsia="Quincy CF" w:hAnsi="Quincy CF"/>
        </w:rPr>
      </w:pPr>
      <w:r w:rsidDel="00000000" w:rsidR="00000000" w:rsidRPr="00000000">
        <w:rPr>
          <w:rtl w:val="0"/>
        </w:rPr>
      </w:r>
    </w:p>
    <w:p w:rsidR="00000000" w:rsidDel="00000000" w:rsidP="00000000" w:rsidRDefault="00000000" w:rsidRPr="00000000" w14:paraId="00000071">
      <w:pPr>
        <w:spacing w:line="240" w:lineRule="auto"/>
        <w:jc w:val="both"/>
        <w:rPr>
          <w:rFonts w:ascii="Quincy CF" w:cs="Quincy CF" w:eastAsia="Quincy CF" w:hAnsi="Quincy CF"/>
        </w:rPr>
      </w:pPr>
      <w:r w:rsidDel="00000000" w:rsidR="00000000" w:rsidRPr="00000000">
        <w:rPr>
          <w:rtl w:val="0"/>
        </w:rPr>
      </w:r>
    </w:p>
    <w:p w:rsidR="00000000" w:rsidDel="00000000" w:rsidP="00000000" w:rsidRDefault="00000000" w:rsidRPr="00000000" w14:paraId="00000072">
      <w:pPr>
        <w:spacing w:line="240" w:lineRule="auto"/>
        <w:jc w:val="both"/>
        <w:rPr>
          <w:rFonts w:ascii="Quincy CF" w:cs="Quincy CF" w:eastAsia="Quincy CF" w:hAnsi="Quincy CF"/>
        </w:rPr>
      </w:pPr>
      <w:r w:rsidDel="00000000" w:rsidR="00000000" w:rsidRPr="00000000">
        <w:rPr>
          <w:rtl w:val="0"/>
        </w:rPr>
      </w:r>
    </w:p>
    <w:p w:rsidR="00000000" w:rsidDel="00000000" w:rsidP="00000000" w:rsidRDefault="00000000" w:rsidRPr="00000000" w14:paraId="00000073">
      <w:pPr>
        <w:spacing w:line="240" w:lineRule="auto"/>
        <w:jc w:val="both"/>
        <w:rPr>
          <w:rFonts w:ascii="Quincy CF" w:cs="Quincy CF" w:eastAsia="Quincy CF" w:hAnsi="Quincy CF"/>
        </w:rPr>
      </w:pPr>
      <w:r w:rsidDel="00000000" w:rsidR="00000000" w:rsidRPr="00000000">
        <w:rPr>
          <w:rtl w:val="0"/>
        </w:rPr>
      </w:r>
    </w:p>
    <w:p w:rsidR="00000000" w:rsidDel="00000000" w:rsidP="00000000" w:rsidRDefault="00000000" w:rsidRPr="00000000" w14:paraId="00000074">
      <w:pPr>
        <w:spacing w:line="240" w:lineRule="auto"/>
        <w:jc w:val="both"/>
        <w:rPr>
          <w:rFonts w:ascii="Quincy CF" w:cs="Quincy CF" w:eastAsia="Quincy CF" w:hAnsi="Quincy CF"/>
        </w:rPr>
      </w:pPr>
      <w:r w:rsidDel="00000000" w:rsidR="00000000" w:rsidRPr="00000000">
        <w:rPr>
          <w:rtl w:val="0"/>
        </w:rPr>
      </w:r>
    </w:p>
    <w:p w:rsidR="00000000" w:rsidDel="00000000" w:rsidP="00000000" w:rsidRDefault="00000000" w:rsidRPr="00000000" w14:paraId="00000075">
      <w:pPr>
        <w:spacing w:line="240" w:lineRule="auto"/>
        <w:jc w:val="both"/>
        <w:rPr>
          <w:rFonts w:ascii="Quincy CF" w:cs="Quincy CF" w:eastAsia="Quincy CF" w:hAnsi="Quincy CF"/>
        </w:rPr>
      </w:pPr>
      <w:r w:rsidDel="00000000" w:rsidR="00000000" w:rsidRPr="00000000">
        <w:rPr>
          <w:rtl w:val="0"/>
        </w:rPr>
      </w:r>
    </w:p>
    <w:p w:rsidR="00000000" w:rsidDel="00000000" w:rsidP="00000000" w:rsidRDefault="00000000" w:rsidRPr="00000000" w14:paraId="00000076">
      <w:pPr>
        <w:spacing w:line="240" w:lineRule="auto"/>
        <w:jc w:val="both"/>
        <w:rPr>
          <w:rFonts w:ascii="Quincy CF" w:cs="Quincy CF" w:eastAsia="Quincy CF" w:hAnsi="Quincy CF"/>
        </w:rPr>
      </w:pPr>
      <w:r w:rsidDel="00000000" w:rsidR="00000000" w:rsidRPr="00000000">
        <w:rPr>
          <w:rtl w:val="0"/>
        </w:rPr>
      </w:r>
    </w:p>
    <w:p w:rsidR="00000000" w:rsidDel="00000000" w:rsidP="00000000" w:rsidRDefault="00000000" w:rsidRPr="00000000" w14:paraId="00000077">
      <w:pPr>
        <w:spacing w:line="240" w:lineRule="auto"/>
        <w:jc w:val="both"/>
        <w:rPr>
          <w:rFonts w:ascii="Quincy CF" w:cs="Quincy CF" w:eastAsia="Quincy CF" w:hAnsi="Quincy CF"/>
        </w:rPr>
      </w:pPr>
      <w:r w:rsidDel="00000000" w:rsidR="00000000" w:rsidRPr="00000000">
        <w:rPr>
          <w:rtl w:val="0"/>
        </w:rPr>
      </w:r>
    </w:p>
    <w:p w:rsidR="00000000" w:rsidDel="00000000" w:rsidP="00000000" w:rsidRDefault="00000000" w:rsidRPr="00000000" w14:paraId="00000078">
      <w:pPr>
        <w:spacing w:line="240" w:lineRule="auto"/>
        <w:jc w:val="both"/>
        <w:rPr>
          <w:rFonts w:ascii="Quincy CF" w:cs="Quincy CF" w:eastAsia="Quincy CF" w:hAnsi="Quincy CF"/>
        </w:rPr>
      </w:pPr>
      <w:r w:rsidDel="00000000" w:rsidR="00000000" w:rsidRPr="00000000">
        <w:rPr>
          <w:rtl w:val="0"/>
        </w:rPr>
      </w:r>
    </w:p>
    <w:p w:rsidR="00000000" w:rsidDel="00000000" w:rsidP="00000000" w:rsidRDefault="00000000" w:rsidRPr="00000000" w14:paraId="00000079">
      <w:pPr>
        <w:spacing w:line="240" w:lineRule="auto"/>
        <w:jc w:val="both"/>
        <w:rPr>
          <w:rFonts w:ascii="Quincy CF" w:cs="Quincy CF" w:eastAsia="Quincy CF" w:hAnsi="Quincy CF"/>
        </w:rPr>
      </w:pPr>
      <w:r w:rsidDel="00000000" w:rsidR="00000000" w:rsidRPr="00000000">
        <w:rPr>
          <w:rtl w:val="0"/>
        </w:rPr>
      </w:r>
    </w:p>
    <w:p w:rsidR="00000000" w:rsidDel="00000000" w:rsidP="00000000" w:rsidRDefault="00000000" w:rsidRPr="00000000" w14:paraId="0000007A">
      <w:pPr>
        <w:spacing w:line="240" w:lineRule="auto"/>
        <w:jc w:val="both"/>
        <w:rPr>
          <w:rFonts w:ascii="Quincy CF" w:cs="Quincy CF" w:eastAsia="Quincy CF" w:hAnsi="Quincy CF"/>
        </w:rPr>
      </w:pPr>
      <w:r w:rsidDel="00000000" w:rsidR="00000000" w:rsidRPr="00000000">
        <w:rPr>
          <w:rtl w:val="0"/>
        </w:rPr>
      </w:r>
    </w:p>
    <w:p w:rsidR="00000000" w:rsidDel="00000000" w:rsidP="00000000" w:rsidRDefault="00000000" w:rsidRPr="00000000" w14:paraId="0000007B">
      <w:pPr>
        <w:spacing w:line="240" w:lineRule="auto"/>
        <w:jc w:val="both"/>
        <w:rPr>
          <w:rFonts w:ascii="Quincy CF" w:cs="Quincy CF" w:eastAsia="Quincy CF" w:hAnsi="Quincy CF"/>
        </w:rPr>
      </w:pPr>
      <w:r w:rsidDel="00000000" w:rsidR="00000000" w:rsidRPr="00000000">
        <w:rPr>
          <w:rtl w:val="0"/>
        </w:rPr>
      </w:r>
    </w:p>
    <w:p w:rsidR="00000000" w:rsidDel="00000000" w:rsidP="00000000" w:rsidRDefault="00000000" w:rsidRPr="00000000" w14:paraId="0000007C">
      <w:pPr>
        <w:spacing w:line="240" w:lineRule="auto"/>
        <w:jc w:val="both"/>
        <w:rPr>
          <w:rFonts w:ascii="Quincy CF" w:cs="Quincy CF" w:eastAsia="Quincy CF" w:hAnsi="Quincy CF"/>
        </w:rPr>
      </w:pPr>
      <w:r w:rsidDel="00000000" w:rsidR="00000000" w:rsidRPr="00000000">
        <w:rPr>
          <w:rtl w:val="0"/>
        </w:rPr>
      </w:r>
    </w:p>
    <w:p w:rsidR="00000000" w:rsidDel="00000000" w:rsidP="00000000" w:rsidRDefault="00000000" w:rsidRPr="00000000" w14:paraId="0000007D">
      <w:pPr>
        <w:spacing w:line="240" w:lineRule="auto"/>
        <w:jc w:val="both"/>
        <w:rPr>
          <w:rFonts w:ascii="Quincy CF" w:cs="Quincy CF" w:eastAsia="Quincy CF" w:hAnsi="Quincy CF"/>
        </w:rPr>
      </w:pPr>
      <w:r w:rsidDel="00000000" w:rsidR="00000000" w:rsidRPr="00000000">
        <w:rPr>
          <w:rtl w:val="0"/>
        </w:rPr>
      </w:r>
    </w:p>
    <w:p w:rsidR="00000000" w:rsidDel="00000000" w:rsidP="00000000" w:rsidRDefault="00000000" w:rsidRPr="00000000" w14:paraId="0000007E">
      <w:pPr>
        <w:spacing w:line="240" w:lineRule="auto"/>
        <w:jc w:val="both"/>
        <w:rPr>
          <w:rFonts w:ascii="Quincy CF" w:cs="Quincy CF" w:eastAsia="Quincy CF" w:hAnsi="Quincy CF"/>
        </w:rPr>
      </w:pPr>
      <w:r w:rsidDel="00000000" w:rsidR="00000000" w:rsidRPr="00000000">
        <w:rPr>
          <w:rtl w:val="0"/>
        </w:rPr>
      </w:r>
    </w:p>
    <w:p w:rsidR="00000000" w:rsidDel="00000000" w:rsidP="00000000" w:rsidRDefault="00000000" w:rsidRPr="00000000" w14:paraId="0000007F">
      <w:pPr>
        <w:spacing w:line="240" w:lineRule="auto"/>
        <w:jc w:val="both"/>
        <w:rPr>
          <w:rFonts w:ascii="Quincy CF" w:cs="Quincy CF" w:eastAsia="Quincy CF" w:hAnsi="Quincy CF"/>
        </w:rPr>
      </w:pPr>
      <w:r w:rsidDel="00000000" w:rsidR="00000000" w:rsidRPr="00000000">
        <w:rPr>
          <w:rtl w:val="0"/>
        </w:rPr>
      </w:r>
    </w:p>
    <w:p w:rsidR="00000000" w:rsidDel="00000000" w:rsidP="00000000" w:rsidRDefault="00000000" w:rsidRPr="00000000" w14:paraId="00000080">
      <w:pPr>
        <w:spacing w:line="240" w:lineRule="auto"/>
        <w:jc w:val="both"/>
        <w:rPr>
          <w:rFonts w:ascii="Quincy CF" w:cs="Quincy CF" w:eastAsia="Quincy CF" w:hAnsi="Quincy CF"/>
        </w:rPr>
      </w:pPr>
      <w:r w:rsidDel="00000000" w:rsidR="00000000" w:rsidRPr="00000000">
        <w:rPr>
          <w:rtl w:val="0"/>
        </w:rPr>
      </w:r>
    </w:p>
    <w:p w:rsidR="00000000" w:rsidDel="00000000" w:rsidP="00000000" w:rsidRDefault="00000000" w:rsidRPr="00000000" w14:paraId="00000081">
      <w:pPr>
        <w:spacing w:line="240" w:lineRule="auto"/>
        <w:jc w:val="both"/>
        <w:rPr>
          <w:rFonts w:ascii="Quincy CF" w:cs="Quincy CF" w:eastAsia="Quincy CF" w:hAnsi="Quincy CF"/>
        </w:rPr>
      </w:pPr>
      <w:r w:rsidDel="00000000" w:rsidR="00000000" w:rsidRPr="00000000">
        <w:rPr>
          <w:rtl w:val="0"/>
        </w:rPr>
      </w:r>
    </w:p>
    <w:p w:rsidR="00000000" w:rsidDel="00000000" w:rsidP="00000000" w:rsidRDefault="00000000" w:rsidRPr="00000000" w14:paraId="00000082">
      <w:pPr>
        <w:spacing w:line="240" w:lineRule="auto"/>
        <w:jc w:val="both"/>
        <w:rPr>
          <w:rFonts w:ascii="Quincy CF" w:cs="Quincy CF" w:eastAsia="Quincy CF" w:hAnsi="Quincy CF"/>
        </w:rPr>
      </w:pPr>
      <w:r w:rsidDel="00000000" w:rsidR="00000000" w:rsidRPr="00000000">
        <w:rPr>
          <w:rFonts w:ascii="Quincy CF" w:cs="Quincy CF" w:eastAsia="Quincy CF" w:hAnsi="Quincy CF"/>
          <w:b w:val="1"/>
          <w:rtl w:val="0"/>
        </w:rPr>
        <w:t xml:space="preserve">New Millennium Academy [Regulation No. 110.000]</w:t>
      </w:r>
      <w:r w:rsidDel="00000000" w:rsidR="00000000" w:rsidRPr="00000000">
        <w:rPr>
          <w:rtl w:val="0"/>
        </w:rPr>
      </w:r>
    </w:p>
    <w:p w:rsidR="00000000" w:rsidDel="00000000" w:rsidP="00000000" w:rsidRDefault="00000000" w:rsidRPr="00000000" w14:paraId="00000083">
      <w:pPr>
        <w:spacing w:line="240" w:lineRule="auto"/>
        <w:jc w:val="both"/>
        <w:rPr>
          <w:rFonts w:ascii="Quincy CF" w:cs="Quincy CF" w:eastAsia="Quincy CF" w:hAnsi="Quincy CF"/>
          <w:b w:val="1"/>
        </w:rPr>
      </w:pPr>
      <w:r w:rsidDel="00000000" w:rsidR="00000000" w:rsidRPr="00000000">
        <w:rPr>
          <w:rFonts w:ascii="Quincy CF" w:cs="Quincy CF" w:eastAsia="Quincy CF" w:hAnsi="Quincy CF"/>
          <w:b w:val="1"/>
          <w:rtl w:val="0"/>
        </w:rPr>
        <w:t xml:space="preserve">BEHAVIOR EXPECTATIONS &amp; CODE OF CONDUCT PROCEDURES</w:t>
      </w:r>
    </w:p>
    <w:p w:rsidR="00000000" w:rsidDel="00000000" w:rsidP="00000000" w:rsidRDefault="00000000" w:rsidRPr="00000000" w14:paraId="00000084">
      <w:pPr>
        <w:spacing w:line="240" w:lineRule="auto"/>
        <w:jc w:val="both"/>
        <w:rPr>
          <w:rFonts w:ascii="Quincy CF" w:cs="Quincy CF" w:eastAsia="Quincy CF" w:hAnsi="Quincy CF"/>
        </w:rPr>
      </w:pPr>
      <w:r w:rsidDel="00000000" w:rsidR="00000000" w:rsidRPr="00000000">
        <w:rPr>
          <w:rtl w:val="0"/>
        </w:rPr>
      </w:r>
    </w:p>
    <w:p w:rsidR="00000000" w:rsidDel="00000000" w:rsidP="00000000" w:rsidRDefault="00000000" w:rsidRPr="00000000" w14:paraId="00000085">
      <w:pPr>
        <w:spacing w:line="240" w:lineRule="auto"/>
        <w:jc w:val="both"/>
        <w:rPr>
          <w:rFonts w:ascii="Quincy CF" w:cs="Quincy CF" w:eastAsia="Quincy CF" w:hAnsi="Quincy CF"/>
          <w:b w:val="1"/>
        </w:rPr>
      </w:pPr>
      <w:r w:rsidDel="00000000" w:rsidR="00000000" w:rsidRPr="00000000">
        <w:rPr>
          <w:rFonts w:ascii="Quincy CF" w:cs="Quincy CF" w:eastAsia="Quincy CF" w:hAnsi="Quincy CF"/>
          <w:b w:val="1"/>
          <w:rtl w:val="0"/>
        </w:rPr>
        <w:t xml:space="preserve">110.100 Purpose</w:t>
      </w:r>
    </w:p>
    <w:p w:rsidR="00000000" w:rsidDel="00000000" w:rsidP="00000000" w:rsidRDefault="00000000" w:rsidRPr="00000000" w14:paraId="00000086">
      <w:pPr>
        <w:widowControl w:val="0"/>
        <w:spacing w:line="240" w:lineRule="auto"/>
        <w:ind w:left="480" w:hanging="360"/>
        <w:jc w:val="both"/>
        <w:rPr>
          <w:rFonts w:ascii="Quincy CF" w:cs="Quincy CF" w:eastAsia="Quincy CF" w:hAnsi="Quincy CF"/>
        </w:rPr>
      </w:pPr>
      <w:r w:rsidDel="00000000" w:rsidR="00000000" w:rsidRPr="00000000">
        <w:rPr>
          <w:rFonts w:ascii="Quincy CF" w:cs="Quincy CF" w:eastAsia="Quincy CF" w:hAnsi="Quincy CF"/>
          <w:rtl w:val="0"/>
        </w:rPr>
        <w:t xml:space="preserve">NEW MILLENNIUM ACADEMY strives to provide students a safe school and an environment that is conducive to learning.  This is achieved by fairly implementing student discipline policy. Removal or dismissal does not always promote the individual academic achievement of students, and if possible, should be limited.  The purpose of this procedure is to outline guidelines for dealing with student behaviors that do not meet behavior expectations, and emphasize the use alternatives to removal or dismissal when possible.</w:t>
      </w:r>
    </w:p>
    <w:p w:rsidR="00000000" w:rsidDel="00000000" w:rsidP="00000000" w:rsidRDefault="00000000" w:rsidRPr="00000000" w14:paraId="00000087">
      <w:pPr>
        <w:spacing w:line="240" w:lineRule="auto"/>
        <w:jc w:val="both"/>
        <w:rPr>
          <w:rFonts w:ascii="Quincy CF" w:cs="Quincy CF" w:eastAsia="Quincy CF" w:hAnsi="Quincy CF"/>
        </w:rPr>
      </w:pPr>
      <w:r w:rsidDel="00000000" w:rsidR="00000000" w:rsidRPr="00000000">
        <w:rPr>
          <w:rtl w:val="0"/>
        </w:rPr>
      </w:r>
    </w:p>
    <w:p w:rsidR="00000000" w:rsidDel="00000000" w:rsidP="00000000" w:rsidRDefault="00000000" w:rsidRPr="00000000" w14:paraId="00000088">
      <w:pPr>
        <w:spacing w:line="240" w:lineRule="auto"/>
        <w:jc w:val="both"/>
        <w:rPr>
          <w:rFonts w:ascii="Quincy CF" w:cs="Quincy CF" w:eastAsia="Quincy CF" w:hAnsi="Quincy CF"/>
          <w:b w:val="1"/>
        </w:rPr>
      </w:pPr>
      <w:r w:rsidDel="00000000" w:rsidR="00000000" w:rsidRPr="00000000">
        <w:rPr>
          <w:rFonts w:ascii="Quincy CF" w:cs="Quincy CF" w:eastAsia="Quincy CF" w:hAnsi="Quincy CF"/>
          <w:b w:val="1"/>
          <w:rtl w:val="0"/>
        </w:rPr>
        <w:t xml:space="preserve">110.200 General Statement of Regulation</w:t>
      </w:r>
    </w:p>
    <w:p w:rsidR="00000000" w:rsidDel="00000000" w:rsidP="00000000" w:rsidRDefault="00000000" w:rsidRPr="00000000" w14:paraId="00000089">
      <w:pPr>
        <w:widowControl w:val="0"/>
        <w:spacing w:line="240" w:lineRule="auto"/>
        <w:ind w:left="480" w:hanging="360"/>
        <w:jc w:val="both"/>
        <w:rPr>
          <w:rFonts w:ascii="Quincy CF" w:cs="Quincy CF" w:eastAsia="Quincy CF" w:hAnsi="Quincy CF"/>
        </w:rPr>
      </w:pPr>
      <w:r w:rsidDel="00000000" w:rsidR="00000000" w:rsidRPr="00000000">
        <w:rPr>
          <w:rFonts w:ascii="Quincy CF" w:cs="Quincy CF" w:eastAsia="Quincy CF" w:hAnsi="Quincy CF"/>
          <w:rtl w:val="0"/>
        </w:rPr>
        <w:t xml:space="preserve">All responses to inappropriate student behavior shall include elements of teaching, or re-teaching appropriate school behavior and restoration of relationships affected by the student behavior.</w:t>
      </w:r>
    </w:p>
    <w:p w:rsidR="00000000" w:rsidDel="00000000" w:rsidP="00000000" w:rsidRDefault="00000000" w:rsidRPr="00000000" w14:paraId="0000008A">
      <w:pPr>
        <w:widowControl w:val="0"/>
        <w:spacing w:line="240" w:lineRule="auto"/>
        <w:ind w:left="480" w:hanging="360"/>
        <w:jc w:val="both"/>
        <w:rPr>
          <w:rFonts w:ascii="Quincy CF" w:cs="Quincy CF" w:eastAsia="Quincy CF" w:hAnsi="Quincy CF"/>
        </w:rPr>
      </w:pPr>
      <w:r w:rsidDel="00000000" w:rsidR="00000000" w:rsidRPr="00000000">
        <w:rPr>
          <w:rFonts w:ascii="Quincy CF" w:cs="Quincy CF" w:eastAsia="Quincy CF" w:hAnsi="Quincy CF"/>
          <w:rtl w:val="0"/>
        </w:rPr>
        <w:t xml:space="preserve">Alternatives to removal from class or dismissal shall be used whenever possible unless the behavior of the student places the student or others in danger, or a removal/dismissal is required by other law, policy, or procedure.  These alternatives to removal from class or dismissal are within the discretion of New Millennium Academy, and may be changed as the school deems necessary.</w:t>
      </w:r>
    </w:p>
    <w:p w:rsidR="00000000" w:rsidDel="00000000" w:rsidP="00000000" w:rsidRDefault="00000000" w:rsidRPr="00000000" w14:paraId="0000008B">
      <w:pPr>
        <w:spacing w:line="240" w:lineRule="auto"/>
        <w:jc w:val="both"/>
        <w:rPr>
          <w:rFonts w:ascii="Quincy CF" w:cs="Quincy CF" w:eastAsia="Quincy CF" w:hAnsi="Quincy CF"/>
        </w:rPr>
      </w:pPr>
      <w:r w:rsidDel="00000000" w:rsidR="00000000" w:rsidRPr="00000000">
        <w:rPr>
          <w:rtl w:val="0"/>
        </w:rPr>
      </w:r>
    </w:p>
    <w:p w:rsidR="00000000" w:rsidDel="00000000" w:rsidP="00000000" w:rsidRDefault="00000000" w:rsidRPr="00000000" w14:paraId="0000008C">
      <w:pPr>
        <w:spacing w:line="240" w:lineRule="auto"/>
        <w:jc w:val="both"/>
        <w:rPr>
          <w:rFonts w:ascii="Quincy CF" w:cs="Quincy CF" w:eastAsia="Quincy CF" w:hAnsi="Quincy CF"/>
          <w:b w:val="1"/>
        </w:rPr>
      </w:pPr>
      <w:r w:rsidDel="00000000" w:rsidR="00000000" w:rsidRPr="00000000">
        <w:rPr>
          <w:rFonts w:ascii="Quincy CF" w:cs="Quincy CF" w:eastAsia="Quincy CF" w:hAnsi="Quincy CF"/>
          <w:b w:val="1"/>
          <w:rtl w:val="0"/>
        </w:rPr>
        <w:t xml:space="preserve">110.300 Code of Student Conduct</w:t>
      </w:r>
    </w:p>
    <w:p w:rsidR="00000000" w:rsidDel="00000000" w:rsidP="00000000" w:rsidRDefault="00000000" w:rsidRPr="00000000" w14:paraId="0000008D">
      <w:pPr>
        <w:widowControl w:val="0"/>
        <w:spacing w:line="240" w:lineRule="auto"/>
        <w:ind w:left="480" w:hanging="360"/>
        <w:jc w:val="both"/>
        <w:rPr>
          <w:rFonts w:ascii="Quincy CF" w:cs="Quincy CF" w:eastAsia="Quincy CF" w:hAnsi="Quincy CF"/>
        </w:rPr>
      </w:pPr>
      <w:r w:rsidDel="00000000" w:rsidR="00000000" w:rsidRPr="00000000">
        <w:rPr>
          <w:rFonts w:ascii="Quincy CF" w:cs="Quincy CF" w:eastAsia="Quincy CF" w:hAnsi="Quincy CF"/>
          <w:rtl w:val="0"/>
        </w:rPr>
        <w:t xml:space="preserve">All responses to student inappropriate behavior shall include instruction on appropriate school behavior and focus on the restoration of relationships affected by the student behavior. Disciplinary action may be taken for any student conduct that interferes with the operations of the school or the welfare of the student or others.</w:t>
      </w:r>
    </w:p>
    <w:p w:rsidR="00000000" w:rsidDel="00000000" w:rsidP="00000000" w:rsidRDefault="00000000" w:rsidRPr="00000000" w14:paraId="0000008E">
      <w:pPr>
        <w:spacing w:line="240" w:lineRule="auto"/>
        <w:jc w:val="both"/>
        <w:rPr>
          <w:rFonts w:ascii="Quincy CF" w:cs="Quincy CF" w:eastAsia="Quincy CF" w:hAnsi="Quincy CF"/>
        </w:rPr>
      </w:pPr>
      <w:r w:rsidDel="00000000" w:rsidR="00000000" w:rsidRPr="00000000">
        <w:rPr>
          <w:rtl w:val="0"/>
        </w:rPr>
      </w:r>
    </w:p>
    <w:p w:rsidR="00000000" w:rsidDel="00000000" w:rsidP="00000000" w:rsidRDefault="00000000" w:rsidRPr="00000000" w14:paraId="0000008F">
      <w:pPr>
        <w:spacing w:line="240" w:lineRule="auto"/>
        <w:jc w:val="both"/>
        <w:rPr>
          <w:rFonts w:ascii="Quincy CF" w:cs="Quincy CF" w:eastAsia="Quincy CF" w:hAnsi="Quincy CF"/>
          <w:b w:val="1"/>
        </w:rPr>
      </w:pPr>
      <w:r w:rsidDel="00000000" w:rsidR="00000000" w:rsidRPr="00000000">
        <w:rPr>
          <w:rFonts w:ascii="Quincy CF" w:cs="Quincy CF" w:eastAsia="Quincy CF" w:hAnsi="Quincy CF"/>
          <w:b w:val="1"/>
          <w:rtl w:val="0"/>
        </w:rPr>
        <w:t xml:space="preserve">110.301 Examples of Inappropriate Student Behavior or Conduct </w:t>
      </w:r>
    </w:p>
    <w:p w:rsidR="00000000" w:rsidDel="00000000" w:rsidP="00000000" w:rsidRDefault="00000000" w:rsidRPr="00000000" w14:paraId="00000090">
      <w:pPr>
        <w:widowControl w:val="0"/>
        <w:spacing w:line="240" w:lineRule="auto"/>
        <w:ind w:left="480" w:hanging="360"/>
        <w:jc w:val="both"/>
        <w:rPr>
          <w:rFonts w:ascii="Quincy CF" w:cs="Quincy CF" w:eastAsia="Quincy CF" w:hAnsi="Quincy CF"/>
        </w:rPr>
      </w:pPr>
      <w:r w:rsidDel="00000000" w:rsidR="00000000" w:rsidRPr="00000000">
        <w:rPr>
          <w:rFonts w:ascii="Quincy CF" w:cs="Quincy CF" w:eastAsia="Quincy CF" w:hAnsi="Quincy CF"/>
          <w:rtl w:val="0"/>
        </w:rPr>
        <w:t xml:space="preserve">Although NEW MILLENNIUM ACADEMY take steps to teach appropriate behavior, disciplinary action will be taken for any student conduct that interferes with the operations of the school or the welfare of the student or others.  The following are examples of inappropriate behavior which violate the Behavior Expectations and Code of Conduct policy and are subject to disciplinary action. The examples listed, however, are not exhaustive.</w:t>
      </w:r>
    </w:p>
    <w:p w:rsidR="00000000" w:rsidDel="00000000" w:rsidP="00000000" w:rsidRDefault="00000000" w:rsidRPr="00000000" w14:paraId="00000091">
      <w:pPr>
        <w:numPr>
          <w:ilvl w:val="0"/>
          <w:numId w:val="12"/>
        </w:numPr>
        <w:spacing w:line="240" w:lineRule="auto"/>
        <w:ind w:left="720" w:hanging="360"/>
        <w:jc w:val="both"/>
        <w:rPr>
          <w:rFonts w:ascii="Quincy CF" w:cs="Quincy CF" w:eastAsia="Quincy CF" w:hAnsi="Quincy CF"/>
        </w:rPr>
      </w:pPr>
      <w:r w:rsidDel="00000000" w:rsidR="00000000" w:rsidRPr="00000000">
        <w:rPr>
          <w:rFonts w:ascii="Quincy CF" w:cs="Quincy CF" w:eastAsia="Quincy CF" w:hAnsi="Quincy CF"/>
          <w:rtl w:val="0"/>
        </w:rPr>
        <w:t xml:space="preserve">Inappropriate behavior includes, but is not limited to:</w:t>
      </w:r>
    </w:p>
    <w:p w:rsidR="00000000" w:rsidDel="00000000" w:rsidP="00000000" w:rsidRDefault="00000000" w:rsidRPr="00000000" w14:paraId="00000092">
      <w:pPr>
        <w:numPr>
          <w:ilvl w:val="1"/>
          <w:numId w:val="12"/>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Causing damage to or attempting to damage school property or property belonging to another person;</w:t>
      </w:r>
    </w:p>
    <w:p w:rsidR="00000000" w:rsidDel="00000000" w:rsidP="00000000" w:rsidRDefault="00000000" w:rsidRPr="00000000" w14:paraId="00000093">
      <w:pPr>
        <w:numPr>
          <w:ilvl w:val="1"/>
          <w:numId w:val="12"/>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Stealing or attempting to steal school property or property belonging to another person;</w:t>
      </w:r>
    </w:p>
    <w:p w:rsidR="00000000" w:rsidDel="00000000" w:rsidP="00000000" w:rsidRDefault="00000000" w:rsidRPr="00000000" w14:paraId="00000094">
      <w:pPr>
        <w:numPr>
          <w:ilvl w:val="1"/>
          <w:numId w:val="12"/>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Fighting;</w:t>
      </w:r>
    </w:p>
    <w:p w:rsidR="00000000" w:rsidDel="00000000" w:rsidP="00000000" w:rsidRDefault="00000000" w:rsidRPr="00000000" w14:paraId="00000095">
      <w:pPr>
        <w:numPr>
          <w:ilvl w:val="1"/>
          <w:numId w:val="12"/>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Physical assault or attempted physical assault;</w:t>
      </w:r>
    </w:p>
    <w:p w:rsidR="00000000" w:rsidDel="00000000" w:rsidP="00000000" w:rsidRDefault="00000000" w:rsidRPr="00000000" w14:paraId="00000096">
      <w:pPr>
        <w:numPr>
          <w:ilvl w:val="1"/>
          <w:numId w:val="12"/>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Verbal assault including, but not limited to, use of language that can reasonably be expected to create fear, intimidation, humiliation, or language that is abusive, harassing, or derogatory; </w:t>
      </w:r>
    </w:p>
    <w:p w:rsidR="00000000" w:rsidDel="00000000" w:rsidP="00000000" w:rsidRDefault="00000000" w:rsidRPr="00000000" w14:paraId="00000097">
      <w:pPr>
        <w:numPr>
          <w:ilvl w:val="1"/>
          <w:numId w:val="12"/>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Possessing, using, or transmitting any firearm, knife, explosive, weapon, or other object capable of causing bodily injury; or a look-a-like of the same;</w:t>
      </w:r>
    </w:p>
    <w:p w:rsidR="00000000" w:rsidDel="00000000" w:rsidP="00000000" w:rsidRDefault="00000000" w:rsidRPr="00000000" w14:paraId="00000098">
      <w:pPr>
        <w:numPr>
          <w:ilvl w:val="1"/>
          <w:numId w:val="12"/>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Possessing, using, transmitting, or being under the influence of any narcotic drug, hallucinogenic drug, amphetamine, barbiturate, marijuana, alcoholic beverage, intoxicant, or controlled or regulated substance of any kind;</w:t>
      </w:r>
    </w:p>
    <w:p w:rsidR="00000000" w:rsidDel="00000000" w:rsidP="00000000" w:rsidRDefault="00000000" w:rsidRPr="00000000" w14:paraId="00000099">
      <w:pPr>
        <w:numPr>
          <w:ilvl w:val="1"/>
          <w:numId w:val="12"/>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Possessing, using, or transmitting tobacco or tobacco paraphernalia; </w:t>
      </w:r>
    </w:p>
    <w:p w:rsidR="00000000" w:rsidDel="00000000" w:rsidP="00000000" w:rsidRDefault="00000000" w:rsidRPr="00000000" w14:paraId="0000009A">
      <w:pPr>
        <w:numPr>
          <w:ilvl w:val="1"/>
          <w:numId w:val="12"/>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Using an ignition device, including matches or a butane or disposable lighter on school property which creates a risk of fire, except where an ignition device is used in a manner authorized by school administration;</w:t>
      </w:r>
    </w:p>
    <w:p w:rsidR="00000000" w:rsidDel="00000000" w:rsidP="00000000" w:rsidRDefault="00000000" w:rsidRPr="00000000" w14:paraId="0000009B">
      <w:pPr>
        <w:numPr>
          <w:ilvl w:val="1"/>
          <w:numId w:val="12"/>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Verbal or physical acts of defiance of school authority;</w:t>
      </w:r>
    </w:p>
    <w:p w:rsidR="00000000" w:rsidDel="00000000" w:rsidP="00000000" w:rsidRDefault="00000000" w:rsidRPr="00000000" w14:paraId="0000009C">
      <w:pPr>
        <w:numPr>
          <w:ilvl w:val="1"/>
          <w:numId w:val="12"/>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Truancy, skipping class, tardiness;</w:t>
      </w:r>
    </w:p>
    <w:p w:rsidR="00000000" w:rsidDel="00000000" w:rsidP="00000000" w:rsidRDefault="00000000" w:rsidRPr="00000000" w14:paraId="0000009D">
      <w:pPr>
        <w:numPr>
          <w:ilvl w:val="1"/>
          <w:numId w:val="12"/>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Use of profanity or vulgar language, or defamatory language, or the use of language which may reasonably be expected to incite violence or create a substantial disruption to the educational process, or wearing attire depicting the same;</w:t>
      </w:r>
    </w:p>
    <w:p w:rsidR="00000000" w:rsidDel="00000000" w:rsidP="00000000" w:rsidRDefault="00000000" w:rsidRPr="00000000" w14:paraId="0000009E">
      <w:pPr>
        <w:numPr>
          <w:ilvl w:val="1"/>
          <w:numId w:val="12"/>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Threats of violence, bomb threats, or threats of injury to individuals or property;</w:t>
      </w:r>
    </w:p>
    <w:p w:rsidR="00000000" w:rsidDel="00000000" w:rsidP="00000000" w:rsidRDefault="00000000" w:rsidRPr="00000000" w14:paraId="0000009F">
      <w:pPr>
        <w:numPr>
          <w:ilvl w:val="1"/>
          <w:numId w:val="12"/>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Violating any local, state, or federal law;</w:t>
      </w:r>
    </w:p>
    <w:p w:rsidR="00000000" w:rsidDel="00000000" w:rsidP="00000000" w:rsidRDefault="00000000" w:rsidRPr="00000000" w14:paraId="000000A0">
      <w:pPr>
        <w:numPr>
          <w:ilvl w:val="1"/>
          <w:numId w:val="12"/>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Violating bus rules;</w:t>
      </w:r>
    </w:p>
    <w:p w:rsidR="00000000" w:rsidDel="00000000" w:rsidP="00000000" w:rsidRDefault="00000000" w:rsidRPr="00000000" w14:paraId="000000A1">
      <w:pPr>
        <w:numPr>
          <w:ilvl w:val="1"/>
          <w:numId w:val="12"/>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Leaving school property without permission;</w:t>
      </w:r>
    </w:p>
    <w:p w:rsidR="00000000" w:rsidDel="00000000" w:rsidP="00000000" w:rsidRDefault="00000000" w:rsidRPr="00000000" w14:paraId="000000A2">
      <w:pPr>
        <w:numPr>
          <w:ilvl w:val="1"/>
          <w:numId w:val="12"/>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Creating, possessing, or transmitting pornographic, slanderous, or libelous images or material of any kind;</w:t>
      </w:r>
    </w:p>
    <w:p w:rsidR="00000000" w:rsidDel="00000000" w:rsidP="00000000" w:rsidRDefault="00000000" w:rsidRPr="00000000" w14:paraId="000000A3">
      <w:pPr>
        <w:numPr>
          <w:ilvl w:val="1"/>
          <w:numId w:val="12"/>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Gambling, or playing games of chance in which money or other thing of value is risked for monetary or other gain;</w:t>
      </w:r>
    </w:p>
    <w:p w:rsidR="00000000" w:rsidDel="00000000" w:rsidP="00000000" w:rsidRDefault="00000000" w:rsidRPr="00000000" w14:paraId="000000A4">
      <w:pPr>
        <w:numPr>
          <w:ilvl w:val="1"/>
          <w:numId w:val="12"/>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Hazing;</w:t>
      </w:r>
    </w:p>
    <w:p w:rsidR="00000000" w:rsidDel="00000000" w:rsidP="00000000" w:rsidRDefault="00000000" w:rsidRPr="00000000" w14:paraId="000000A5">
      <w:pPr>
        <w:numPr>
          <w:ilvl w:val="1"/>
          <w:numId w:val="12"/>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Bullying;</w:t>
      </w:r>
    </w:p>
    <w:p w:rsidR="00000000" w:rsidDel="00000000" w:rsidP="00000000" w:rsidRDefault="00000000" w:rsidRPr="00000000" w14:paraId="000000A6">
      <w:pPr>
        <w:numPr>
          <w:ilvl w:val="1"/>
          <w:numId w:val="12"/>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Abuse or harassment based on sex, race, color, creed, national origin, religion, disability, age, sexual orientation, marital status, or status with regard to public assistance;</w:t>
      </w:r>
    </w:p>
    <w:p w:rsidR="00000000" w:rsidDel="00000000" w:rsidP="00000000" w:rsidRDefault="00000000" w:rsidRPr="00000000" w14:paraId="000000A7">
      <w:pPr>
        <w:numPr>
          <w:ilvl w:val="1"/>
          <w:numId w:val="12"/>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Cheating on a test or other dishonesty in school work;</w:t>
      </w:r>
    </w:p>
    <w:p w:rsidR="00000000" w:rsidDel="00000000" w:rsidP="00000000" w:rsidRDefault="00000000" w:rsidRPr="00000000" w14:paraId="000000A8">
      <w:pPr>
        <w:numPr>
          <w:ilvl w:val="1"/>
          <w:numId w:val="12"/>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Falsification of any records, documents, notes or signature;</w:t>
      </w:r>
    </w:p>
    <w:p w:rsidR="00000000" w:rsidDel="00000000" w:rsidP="00000000" w:rsidRDefault="00000000" w:rsidRPr="00000000" w14:paraId="000000A9">
      <w:pPr>
        <w:numPr>
          <w:ilvl w:val="1"/>
          <w:numId w:val="12"/>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Inappropriate use of an electronic device which causes distraction or nuisance including, but not limited to pagers, radios, cameras, cell phones, or other personal electronic devices;</w:t>
      </w:r>
    </w:p>
    <w:p w:rsidR="00000000" w:rsidDel="00000000" w:rsidP="00000000" w:rsidRDefault="00000000" w:rsidRPr="00000000" w14:paraId="000000AA">
      <w:pPr>
        <w:numPr>
          <w:ilvl w:val="1"/>
          <w:numId w:val="12"/>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Use of an electronic device on school property or school sponsored events to send, receive, or store inappropriate content including, but not limited to content promoting products or activities that are illegal for use by minors, sexting or other content containing obscene or illegal material, content which constitutes bullying, or content which violates any other school policy, rule, regulation, or procedure;</w:t>
      </w:r>
    </w:p>
    <w:p w:rsidR="00000000" w:rsidDel="00000000" w:rsidP="00000000" w:rsidRDefault="00000000" w:rsidRPr="00000000" w14:paraId="000000AB">
      <w:pPr>
        <w:numPr>
          <w:ilvl w:val="1"/>
          <w:numId w:val="12"/>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Violating locker rules or improperly accessing another student’s locker;</w:t>
      </w:r>
    </w:p>
    <w:p w:rsidR="00000000" w:rsidDel="00000000" w:rsidP="00000000" w:rsidRDefault="00000000" w:rsidRPr="00000000" w14:paraId="000000AC">
      <w:pPr>
        <w:numPr>
          <w:ilvl w:val="1"/>
          <w:numId w:val="12"/>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Violating any school policy, rule, regulation or procedure;</w:t>
      </w:r>
    </w:p>
    <w:p w:rsidR="00000000" w:rsidDel="00000000" w:rsidP="00000000" w:rsidRDefault="00000000" w:rsidRPr="00000000" w14:paraId="000000AD">
      <w:pPr>
        <w:numPr>
          <w:ilvl w:val="1"/>
          <w:numId w:val="12"/>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Behavior that is detrimental to the health, welfare, or safety of other students;</w:t>
      </w:r>
    </w:p>
    <w:p w:rsidR="00000000" w:rsidDel="00000000" w:rsidP="00000000" w:rsidRDefault="00000000" w:rsidRPr="00000000" w14:paraId="000000AE">
      <w:pPr>
        <w:numPr>
          <w:ilvl w:val="1"/>
          <w:numId w:val="12"/>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Any student behavior that is detrimental or disruptive to the educational process, as determined by the school’s Executive Director.   </w:t>
      </w:r>
    </w:p>
    <w:p w:rsidR="00000000" w:rsidDel="00000000" w:rsidP="00000000" w:rsidRDefault="00000000" w:rsidRPr="00000000" w14:paraId="000000AF">
      <w:pPr>
        <w:spacing w:line="240" w:lineRule="auto"/>
        <w:jc w:val="both"/>
        <w:rPr>
          <w:rFonts w:ascii="Quincy CF" w:cs="Quincy CF" w:eastAsia="Quincy CF" w:hAnsi="Quincy CF"/>
        </w:rPr>
      </w:pPr>
      <w:r w:rsidDel="00000000" w:rsidR="00000000" w:rsidRPr="00000000">
        <w:rPr>
          <w:rFonts w:ascii="Quincy CF" w:cs="Quincy CF" w:eastAsia="Quincy CF" w:hAnsi="Quincy CF"/>
          <w:rtl w:val="0"/>
        </w:rPr>
        <w:t xml:space="preserve">110.302 Violations of Student Behavior Expectations &amp; Code of Conduct Policy or Procedure</w:t>
      </w:r>
    </w:p>
    <w:p w:rsidR="00000000" w:rsidDel="00000000" w:rsidP="00000000" w:rsidRDefault="00000000" w:rsidRPr="00000000" w14:paraId="000000B0">
      <w:pPr>
        <w:widowControl w:val="0"/>
        <w:spacing w:line="240" w:lineRule="auto"/>
        <w:ind w:left="480" w:hanging="360"/>
        <w:jc w:val="both"/>
        <w:rPr>
          <w:rFonts w:ascii="Quincy CF" w:cs="Quincy CF" w:eastAsia="Quincy CF" w:hAnsi="Quincy CF"/>
        </w:rPr>
      </w:pPr>
      <w:r w:rsidDel="00000000" w:rsidR="00000000" w:rsidRPr="00000000">
        <w:rPr>
          <w:rFonts w:ascii="Quincy CF" w:cs="Quincy CF" w:eastAsia="Quincy CF" w:hAnsi="Quincy CF"/>
          <w:rtl w:val="0"/>
        </w:rPr>
        <w:t xml:space="preserve">Violations of student Behavior Expectations will be dealt with on a case-by-case basis, consistent with the student’s prior disciplinary record and the seriousness of the offense.  The specific action chosen in a particular case will be based on the facts and circumstances of the misconduct and is solely within the discretion of the school.  </w:t>
      </w:r>
    </w:p>
    <w:p w:rsidR="00000000" w:rsidDel="00000000" w:rsidP="00000000" w:rsidRDefault="00000000" w:rsidRPr="00000000" w14:paraId="000000B1">
      <w:pPr>
        <w:numPr>
          <w:ilvl w:val="0"/>
          <w:numId w:val="8"/>
        </w:numPr>
        <w:spacing w:line="240" w:lineRule="auto"/>
        <w:ind w:left="720" w:hanging="360"/>
        <w:jc w:val="both"/>
        <w:rPr>
          <w:rFonts w:ascii="Quincy CF" w:cs="Quincy CF" w:eastAsia="Quincy CF" w:hAnsi="Quincy CF"/>
        </w:rPr>
      </w:pPr>
      <w:r w:rsidDel="00000000" w:rsidR="00000000" w:rsidRPr="00000000">
        <w:rPr>
          <w:rFonts w:ascii="Quincy CF" w:cs="Quincy CF" w:eastAsia="Quincy CF" w:hAnsi="Quincy CF"/>
          <w:rtl w:val="0"/>
        </w:rPr>
        <w:t xml:space="preserve">Student discipline procedures may include, but are not limited to:  </w:t>
      </w:r>
    </w:p>
    <w:p w:rsidR="00000000" w:rsidDel="00000000" w:rsidP="00000000" w:rsidRDefault="00000000" w:rsidRPr="00000000" w14:paraId="000000B2">
      <w:pPr>
        <w:numPr>
          <w:ilvl w:val="0"/>
          <w:numId w:val="6"/>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a verbal warning,</w:t>
      </w:r>
    </w:p>
    <w:p w:rsidR="00000000" w:rsidDel="00000000" w:rsidP="00000000" w:rsidRDefault="00000000" w:rsidRPr="00000000" w14:paraId="000000B3">
      <w:pPr>
        <w:numPr>
          <w:ilvl w:val="0"/>
          <w:numId w:val="6"/>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conferencing,</w:t>
      </w:r>
    </w:p>
    <w:p w:rsidR="00000000" w:rsidDel="00000000" w:rsidP="00000000" w:rsidRDefault="00000000" w:rsidRPr="00000000" w14:paraId="000000B4">
      <w:pPr>
        <w:numPr>
          <w:ilvl w:val="0"/>
          <w:numId w:val="6"/>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removal from class/setting,</w:t>
      </w:r>
    </w:p>
    <w:p w:rsidR="00000000" w:rsidDel="00000000" w:rsidP="00000000" w:rsidRDefault="00000000" w:rsidRPr="00000000" w14:paraId="000000B5">
      <w:pPr>
        <w:numPr>
          <w:ilvl w:val="0"/>
          <w:numId w:val="6"/>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suspension, </w:t>
      </w:r>
    </w:p>
    <w:p w:rsidR="00000000" w:rsidDel="00000000" w:rsidP="00000000" w:rsidRDefault="00000000" w:rsidRPr="00000000" w14:paraId="000000B6">
      <w:pPr>
        <w:numPr>
          <w:ilvl w:val="0"/>
          <w:numId w:val="6"/>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exclusion, or expulsion. </w:t>
      </w:r>
    </w:p>
    <w:p w:rsidR="00000000" w:rsidDel="00000000" w:rsidP="00000000" w:rsidRDefault="00000000" w:rsidRPr="00000000" w14:paraId="000000B7">
      <w:pPr>
        <w:spacing w:line="240" w:lineRule="auto"/>
        <w:jc w:val="both"/>
        <w:rPr>
          <w:rFonts w:ascii="Quincy CF" w:cs="Quincy CF" w:eastAsia="Quincy CF" w:hAnsi="Quincy CF"/>
        </w:rPr>
      </w:pPr>
      <w:r w:rsidDel="00000000" w:rsidR="00000000" w:rsidRPr="00000000">
        <w:rPr>
          <w:rtl w:val="0"/>
        </w:rPr>
      </w:r>
    </w:p>
    <w:p w:rsidR="00000000" w:rsidDel="00000000" w:rsidP="00000000" w:rsidRDefault="00000000" w:rsidRPr="00000000" w14:paraId="000000B8">
      <w:pPr>
        <w:spacing w:line="240" w:lineRule="auto"/>
        <w:jc w:val="both"/>
        <w:rPr>
          <w:rFonts w:ascii="Quincy CF" w:cs="Quincy CF" w:eastAsia="Quincy CF" w:hAnsi="Quincy CF"/>
        </w:rPr>
      </w:pPr>
      <w:r w:rsidDel="00000000" w:rsidR="00000000" w:rsidRPr="00000000">
        <w:rPr>
          <w:rFonts w:ascii="Quincy CF" w:cs="Quincy CF" w:eastAsia="Quincy CF" w:hAnsi="Quincy CF"/>
          <w:rtl w:val="0"/>
        </w:rPr>
        <w:t xml:space="preserve">110.400 Pupil Fair Dismissal and Removal from Class Procedures</w:t>
      </w:r>
    </w:p>
    <w:p w:rsidR="00000000" w:rsidDel="00000000" w:rsidP="00000000" w:rsidRDefault="00000000" w:rsidRPr="00000000" w14:paraId="000000B9">
      <w:pPr>
        <w:widowControl w:val="0"/>
        <w:spacing w:line="240" w:lineRule="auto"/>
        <w:ind w:left="480" w:hanging="360"/>
        <w:jc w:val="both"/>
        <w:rPr>
          <w:rFonts w:ascii="Quincy CF" w:cs="Quincy CF" w:eastAsia="Quincy CF" w:hAnsi="Quincy CF"/>
        </w:rPr>
      </w:pPr>
      <w:r w:rsidDel="00000000" w:rsidR="00000000" w:rsidRPr="00000000">
        <w:rPr>
          <w:rFonts w:ascii="Quincy CF" w:cs="Quincy CF" w:eastAsia="Quincy CF" w:hAnsi="Quincy CF"/>
          <w:rtl w:val="0"/>
        </w:rPr>
        <w:t xml:space="preserve">NEW MILLENNIUM ACADEMY shall comply with all procedures required under the Pupil Fair Dismissal Act and the procedures under this section. </w:t>
      </w:r>
    </w:p>
    <w:p w:rsidR="00000000" w:rsidDel="00000000" w:rsidP="00000000" w:rsidRDefault="00000000" w:rsidRPr="00000000" w14:paraId="000000BA">
      <w:pPr>
        <w:spacing w:line="240" w:lineRule="auto"/>
        <w:jc w:val="both"/>
        <w:rPr>
          <w:rFonts w:ascii="Quincy CF" w:cs="Quincy CF" w:eastAsia="Quincy CF" w:hAnsi="Quincy CF"/>
        </w:rPr>
      </w:pPr>
      <w:r w:rsidDel="00000000" w:rsidR="00000000" w:rsidRPr="00000000">
        <w:rPr>
          <w:rtl w:val="0"/>
        </w:rPr>
      </w:r>
    </w:p>
    <w:p w:rsidR="00000000" w:rsidDel="00000000" w:rsidP="00000000" w:rsidRDefault="00000000" w:rsidRPr="00000000" w14:paraId="000000BB">
      <w:pPr>
        <w:spacing w:line="240" w:lineRule="auto"/>
        <w:jc w:val="both"/>
        <w:rPr>
          <w:rFonts w:ascii="Quincy CF" w:cs="Quincy CF" w:eastAsia="Quincy CF" w:hAnsi="Quincy CF"/>
        </w:rPr>
      </w:pPr>
      <w:r w:rsidDel="00000000" w:rsidR="00000000" w:rsidRPr="00000000">
        <w:rPr>
          <w:rFonts w:ascii="Quincy CF" w:cs="Quincy CF" w:eastAsia="Quincy CF" w:hAnsi="Quincy CF"/>
          <w:rtl w:val="0"/>
        </w:rPr>
        <w:t xml:space="preserve">110.401 Grounds for Removal from Class</w:t>
      </w:r>
    </w:p>
    <w:p w:rsidR="00000000" w:rsidDel="00000000" w:rsidP="00000000" w:rsidRDefault="00000000" w:rsidRPr="00000000" w14:paraId="000000BC">
      <w:pPr>
        <w:numPr>
          <w:ilvl w:val="0"/>
          <w:numId w:val="1"/>
        </w:numPr>
        <w:spacing w:line="240" w:lineRule="auto"/>
        <w:ind w:left="720" w:hanging="360"/>
        <w:jc w:val="both"/>
        <w:rPr>
          <w:rFonts w:ascii="Quincy CF" w:cs="Quincy CF" w:eastAsia="Quincy CF" w:hAnsi="Quincy CF"/>
        </w:rPr>
      </w:pPr>
      <w:r w:rsidDel="00000000" w:rsidR="00000000" w:rsidRPr="00000000">
        <w:rPr>
          <w:rFonts w:ascii="Quincy CF" w:cs="Quincy CF" w:eastAsia="Quincy CF" w:hAnsi="Quincy CF"/>
          <w:rtl w:val="0"/>
        </w:rPr>
        <w:t xml:space="preserve">Grounds for removal from class shall include any of the following:</w:t>
      </w:r>
    </w:p>
    <w:p w:rsidR="00000000" w:rsidDel="00000000" w:rsidP="00000000" w:rsidRDefault="00000000" w:rsidRPr="00000000" w14:paraId="000000BD">
      <w:pPr>
        <w:numPr>
          <w:ilvl w:val="1"/>
          <w:numId w:val="1"/>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Willful conduct that significantly disrupts the rights of others to an education, including conduct that interferes with a teacher’s ability to teach or communicate effectively with students in a class or with the ability of other students to learn;</w:t>
      </w:r>
    </w:p>
    <w:p w:rsidR="00000000" w:rsidDel="00000000" w:rsidP="00000000" w:rsidRDefault="00000000" w:rsidRPr="00000000" w14:paraId="000000BE">
      <w:pPr>
        <w:numPr>
          <w:ilvl w:val="1"/>
          <w:numId w:val="1"/>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Willful conduct that endangers surrounding persons, including school employees, the student or other students, or the property of the school;</w:t>
      </w:r>
    </w:p>
    <w:p w:rsidR="00000000" w:rsidDel="00000000" w:rsidP="00000000" w:rsidRDefault="00000000" w:rsidRPr="00000000" w14:paraId="000000BF">
      <w:pPr>
        <w:numPr>
          <w:ilvl w:val="1"/>
          <w:numId w:val="1"/>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Willful violation of any school rules, regulations, policies or procedures, including the Code of Student Conduct in this policy; or</w:t>
      </w:r>
    </w:p>
    <w:p w:rsidR="00000000" w:rsidDel="00000000" w:rsidP="00000000" w:rsidRDefault="00000000" w:rsidRPr="00000000" w14:paraId="000000C0">
      <w:pPr>
        <w:numPr>
          <w:ilvl w:val="1"/>
          <w:numId w:val="1"/>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Other conduct, which in the discretion of the teacher or administration requires removal of the student from class.</w:t>
      </w:r>
    </w:p>
    <w:p w:rsidR="00000000" w:rsidDel="00000000" w:rsidP="00000000" w:rsidRDefault="00000000" w:rsidRPr="00000000" w14:paraId="000000C1">
      <w:pPr>
        <w:spacing w:line="240" w:lineRule="auto"/>
        <w:jc w:val="both"/>
        <w:rPr>
          <w:rFonts w:ascii="Quincy CF" w:cs="Quincy CF" w:eastAsia="Quincy CF" w:hAnsi="Quincy CF"/>
        </w:rPr>
      </w:pPr>
      <w:r w:rsidDel="00000000" w:rsidR="00000000" w:rsidRPr="00000000">
        <w:rPr>
          <w:rtl w:val="0"/>
        </w:rPr>
      </w:r>
    </w:p>
    <w:p w:rsidR="00000000" w:rsidDel="00000000" w:rsidP="00000000" w:rsidRDefault="00000000" w:rsidRPr="00000000" w14:paraId="000000C2">
      <w:pPr>
        <w:spacing w:line="240" w:lineRule="auto"/>
        <w:jc w:val="both"/>
        <w:rPr>
          <w:rFonts w:ascii="Quincy CF" w:cs="Quincy CF" w:eastAsia="Quincy CF" w:hAnsi="Quincy CF"/>
        </w:rPr>
      </w:pPr>
      <w:r w:rsidDel="00000000" w:rsidR="00000000" w:rsidRPr="00000000">
        <w:rPr>
          <w:rFonts w:ascii="Quincy CF" w:cs="Quincy CF" w:eastAsia="Quincy CF" w:hAnsi="Quincy CF"/>
          <w:rtl w:val="0"/>
        </w:rPr>
        <w:t xml:space="preserve">110.402 Period of Time for Removal</w:t>
      </w:r>
    </w:p>
    <w:p w:rsidR="00000000" w:rsidDel="00000000" w:rsidP="00000000" w:rsidRDefault="00000000" w:rsidRPr="00000000" w14:paraId="000000C3">
      <w:pPr>
        <w:numPr>
          <w:ilvl w:val="0"/>
          <w:numId w:val="4"/>
        </w:numPr>
        <w:spacing w:line="240" w:lineRule="auto"/>
        <w:ind w:left="720" w:hanging="360"/>
        <w:jc w:val="both"/>
        <w:rPr>
          <w:rFonts w:ascii="Quincy CF" w:cs="Quincy CF" w:eastAsia="Quincy CF" w:hAnsi="Quincy CF"/>
        </w:rPr>
      </w:pPr>
      <w:r w:rsidDel="00000000" w:rsidR="00000000" w:rsidRPr="00000000">
        <w:rPr>
          <w:rFonts w:ascii="Quincy CF" w:cs="Quincy CF" w:eastAsia="Quincy CF" w:hAnsi="Quincy CF"/>
          <w:rtl w:val="0"/>
        </w:rPr>
        <w:t xml:space="preserve">Removal of a student from class shall not exceed five (5) such periods.</w:t>
      </w:r>
    </w:p>
    <w:p w:rsidR="00000000" w:rsidDel="00000000" w:rsidP="00000000" w:rsidRDefault="00000000" w:rsidRPr="00000000" w14:paraId="000000C4">
      <w:pPr>
        <w:spacing w:line="240" w:lineRule="auto"/>
        <w:jc w:val="both"/>
        <w:rPr>
          <w:rFonts w:ascii="Quincy CF" w:cs="Quincy CF" w:eastAsia="Quincy CF" w:hAnsi="Quincy CF"/>
        </w:rPr>
      </w:pPr>
      <w:r w:rsidDel="00000000" w:rsidR="00000000" w:rsidRPr="00000000">
        <w:rPr>
          <w:rtl w:val="0"/>
        </w:rPr>
      </w:r>
    </w:p>
    <w:p w:rsidR="00000000" w:rsidDel="00000000" w:rsidP="00000000" w:rsidRDefault="00000000" w:rsidRPr="00000000" w14:paraId="000000C5">
      <w:pPr>
        <w:spacing w:line="240" w:lineRule="auto"/>
        <w:jc w:val="both"/>
        <w:rPr>
          <w:rFonts w:ascii="Quincy CF" w:cs="Quincy CF" w:eastAsia="Quincy CF" w:hAnsi="Quincy CF"/>
        </w:rPr>
      </w:pPr>
      <w:r w:rsidDel="00000000" w:rsidR="00000000" w:rsidRPr="00000000">
        <w:rPr>
          <w:rFonts w:ascii="Quincy CF" w:cs="Quincy CF" w:eastAsia="Quincy CF" w:hAnsi="Quincy CF"/>
          <w:rtl w:val="0"/>
        </w:rPr>
        <w:t xml:space="preserve">110.403 Removal of a Student from Class; Notification to Parents</w:t>
      </w:r>
    </w:p>
    <w:p w:rsidR="00000000" w:rsidDel="00000000" w:rsidP="00000000" w:rsidRDefault="00000000" w:rsidRPr="00000000" w14:paraId="000000C6">
      <w:pPr>
        <w:spacing w:line="240" w:lineRule="auto"/>
        <w:ind w:left="720" w:firstLine="0"/>
        <w:jc w:val="both"/>
        <w:rPr>
          <w:rFonts w:ascii="Quincy CF" w:cs="Quincy CF" w:eastAsia="Quincy CF" w:hAnsi="Quincy CF"/>
        </w:rPr>
      </w:pPr>
      <w:r w:rsidDel="00000000" w:rsidR="00000000" w:rsidRPr="00000000">
        <w:rPr>
          <w:rFonts w:ascii="Quincy CF" w:cs="Quincy CF" w:eastAsia="Quincy CF" w:hAnsi="Quincy CF"/>
          <w:rtl w:val="0"/>
        </w:rPr>
        <w:t xml:space="preserve">If a student is removed from class more than ten (10) times in a school year, the school shall notify the parent or guardian of the student’s tenth removal from class and make reasonable attempts to convene a meeting with the student’s parent or guardian to discuss the problem that is causing the student to be removed from class.</w:t>
      </w:r>
    </w:p>
    <w:p w:rsidR="00000000" w:rsidDel="00000000" w:rsidP="00000000" w:rsidRDefault="00000000" w:rsidRPr="00000000" w14:paraId="000000C7">
      <w:pPr>
        <w:spacing w:line="240" w:lineRule="auto"/>
        <w:jc w:val="both"/>
        <w:rPr>
          <w:rFonts w:ascii="Quincy CF" w:cs="Quincy CF" w:eastAsia="Quincy CF" w:hAnsi="Quincy CF"/>
        </w:rPr>
      </w:pPr>
      <w:r w:rsidDel="00000000" w:rsidR="00000000" w:rsidRPr="00000000">
        <w:rPr>
          <w:rtl w:val="0"/>
        </w:rPr>
      </w:r>
    </w:p>
    <w:p w:rsidR="00000000" w:rsidDel="00000000" w:rsidP="00000000" w:rsidRDefault="00000000" w:rsidRPr="00000000" w14:paraId="000000C8">
      <w:pPr>
        <w:spacing w:line="240" w:lineRule="auto"/>
        <w:jc w:val="both"/>
        <w:rPr>
          <w:rFonts w:ascii="Quincy CF" w:cs="Quincy CF" w:eastAsia="Quincy CF" w:hAnsi="Quincy CF"/>
        </w:rPr>
      </w:pPr>
      <w:r w:rsidDel="00000000" w:rsidR="00000000" w:rsidRPr="00000000">
        <w:rPr>
          <w:rFonts w:ascii="Quincy CF" w:cs="Quincy CF" w:eastAsia="Quincy CF" w:hAnsi="Quincy CF"/>
          <w:rtl w:val="0"/>
        </w:rPr>
        <w:t xml:space="preserve">110.404 Procedures for Removal from Class</w:t>
      </w:r>
    </w:p>
    <w:p w:rsidR="00000000" w:rsidDel="00000000" w:rsidP="00000000" w:rsidRDefault="00000000" w:rsidRPr="00000000" w14:paraId="000000C9">
      <w:pPr>
        <w:spacing w:line="240" w:lineRule="auto"/>
        <w:ind w:left="720" w:firstLine="0"/>
        <w:jc w:val="both"/>
        <w:rPr>
          <w:rFonts w:ascii="Quincy CF" w:cs="Quincy CF" w:eastAsia="Quincy CF" w:hAnsi="Quincy CF"/>
        </w:rPr>
      </w:pPr>
      <w:r w:rsidDel="00000000" w:rsidR="00000000" w:rsidRPr="00000000">
        <w:rPr>
          <w:rFonts w:ascii="Quincy CF" w:cs="Quincy CF" w:eastAsia="Quincy CF" w:hAnsi="Quincy CF"/>
          <w:rtl w:val="0"/>
        </w:rPr>
        <w:t xml:space="preserve">The authority to remove a student from class rests with the classroom teacher.  If removal is for part of one class period simply to provide the student with some time to avoid problems, the formal procedures of this section need not be followed. If the removal is for an entire period or more, the following procedures must be followed:</w:t>
      </w:r>
    </w:p>
    <w:p w:rsidR="00000000" w:rsidDel="00000000" w:rsidP="00000000" w:rsidRDefault="00000000" w:rsidRPr="00000000" w14:paraId="000000CA">
      <w:pPr>
        <w:numPr>
          <w:ilvl w:val="0"/>
          <w:numId w:val="3"/>
        </w:numPr>
        <w:spacing w:line="240" w:lineRule="auto"/>
        <w:ind w:left="720" w:hanging="360"/>
        <w:jc w:val="both"/>
        <w:rPr>
          <w:rFonts w:ascii="Quincy CF" w:cs="Quincy CF" w:eastAsia="Quincy CF" w:hAnsi="Quincy CF"/>
        </w:rPr>
      </w:pPr>
      <w:r w:rsidDel="00000000" w:rsidR="00000000" w:rsidRPr="00000000">
        <w:rPr>
          <w:rFonts w:ascii="Quincy CF" w:cs="Quincy CF" w:eastAsia="Quincy CF" w:hAnsi="Quincy CF"/>
          <w:rtl w:val="0"/>
        </w:rPr>
        <w:t xml:space="preserve">The teacher should send the student to the Executive Director’s office or another area designated by the Executive Director. The Executive Director or designee will provide custodial care of the student.</w:t>
      </w:r>
    </w:p>
    <w:p w:rsidR="00000000" w:rsidDel="00000000" w:rsidP="00000000" w:rsidRDefault="00000000" w:rsidRPr="00000000" w14:paraId="000000CB">
      <w:pPr>
        <w:numPr>
          <w:ilvl w:val="0"/>
          <w:numId w:val="3"/>
        </w:numPr>
        <w:spacing w:line="240" w:lineRule="auto"/>
        <w:ind w:left="720" w:hanging="360"/>
        <w:jc w:val="both"/>
        <w:rPr>
          <w:rFonts w:ascii="Quincy CF" w:cs="Quincy CF" w:eastAsia="Quincy CF" w:hAnsi="Quincy CF"/>
        </w:rPr>
      </w:pPr>
      <w:r w:rsidDel="00000000" w:rsidR="00000000" w:rsidRPr="00000000">
        <w:rPr>
          <w:rFonts w:ascii="Quincy CF" w:cs="Quincy CF" w:eastAsia="Quincy CF" w:hAnsi="Quincy CF"/>
          <w:rtl w:val="0"/>
        </w:rPr>
        <w:t xml:space="preserve">The teacher should provide the Executive Director or Executive Director’s designee the following information:</w:t>
      </w:r>
    </w:p>
    <w:p w:rsidR="00000000" w:rsidDel="00000000" w:rsidP="00000000" w:rsidRDefault="00000000" w:rsidRPr="00000000" w14:paraId="000000CC">
      <w:pPr>
        <w:numPr>
          <w:ilvl w:val="1"/>
          <w:numId w:val="3"/>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The reason for the removal;</w:t>
      </w:r>
    </w:p>
    <w:p w:rsidR="00000000" w:rsidDel="00000000" w:rsidP="00000000" w:rsidRDefault="00000000" w:rsidRPr="00000000" w14:paraId="000000CD">
      <w:pPr>
        <w:numPr>
          <w:ilvl w:val="1"/>
          <w:numId w:val="3"/>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Length of removal; and</w:t>
      </w:r>
    </w:p>
    <w:p w:rsidR="00000000" w:rsidDel="00000000" w:rsidP="00000000" w:rsidRDefault="00000000" w:rsidRPr="00000000" w14:paraId="000000CE">
      <w:pPr>
        <w:numPr>
          <w:ilvl w:val="1"/>
          <w:numId w:val="3"/>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Whether there is reason to consider the need for additional assessment or review of the Individualized Educational Program (“IEP”) for a special education student, or to consider the need for identifying and addressing chemical abuse problems of a student while on school premises.</w:t>
      </w:r>
    </w:p>
    <w:p w:rsidR="00000000" w:rsidDel="00000000" w:rsidP="00000000" w:rsidRDefault="00000000" w:rsidRPr="00000000" w14:paraId="000000CF">
      <w:pPr>
        <w:numPr>
          <w:ilvl w:val="0"/>
          <w:numId w:val="3"/>
        </w:numPr>
        <w:spacing w:line="240" w:lineRule="auto"/>
        <w:ind w:left="720" w:hanging="360"/>
        <w:jc w:val="both"/>
        <w:rPr>
          <w:rFonts w:ascii="Quincy CF" w:cs="Quincy CF" w:eastAsia="Quincy CF" w:hAnsi="Quincy CF"/>
        </w:rPr>
      </w:pPr>
      <w:r w:rsidDel="00000000" w:rsidR="00000000" w:rsidRPr="00000000">
        <w:rPr>
          <w:rFonts w:ascii="Quincy CF" w:cs="Quincy CF" w:eastAsia="Quincy CF" w:hAnsi="Quincy CF"/>
          <w:rtl w:val="0"/>
        </w:rPr>
        <w:t xml:space="preserve">The teacher should provide the student and parent the reason for the removal.</w:t>
      </w:r>
    </w:p>
    <w:p w:rsidR="00000000" w:rsidDel="00000000" w:rsidP="00000000" w:rsidRDefault="00000000" w:rsidRPr="00000000" w14:paraId="000000D0">
      <w:pPr>
        <w:numPr>
          <w:ilvl w:val="0"/>
          <w:numId w:val="3"/>
        </w:numPr>
        <w:spacing w:line="240" w:lineRule="auto"/>
        <w:ind w:left="720" w:hanging="360"/>
        <w:jc w:val="both"/>
        <w:rPr>
          <w:rFonts w:ascii="Quincy CF" w:cs="Quincy CF" w:eastAsia="Quincy CF" w:hAnsi="Quincy CF"/>
        </w:rPr>
      </w:pPr>
      <w:r w:rsidDel="00000000" w:rsidR="00000000" w:rsidRPr="00000000">
        <w:rPr>
          <w:rFonts w:ascii="Quincy CF" w:cs="Quincy CF" w:eastAsia="Quincy CF" w:hAnsi="Quincy CF"/>
          <w:rtl w:val="0"/>
        </w:rPr>
        <w:t xml:space="preserve">School administration or other school personnel may remove a student from class:</w:t>
      </w:r>
    </w:p>
    <w:p w:rsidR="00000000" w:rsidDel="00000000" w:rsidP="00000000" w:rsidRDefault="00000000" w:rsidRPr="00000000" w14:paraId="000000D1">
      <w:pPr>
        <w:numPr>
          <w:ilvl w:val="1"/>
          <w:numId w:val="3"/>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Upon a request by a classroom teacher;</w:t>
      </w:r>
    </w:p>
    <w:p w:rsidR="00000000" w:rsidDel="00000000" w:rsidP="00000000" w:rsidRDefault="00000000" w:rsidRPr="00000000" w14:paraId="000000D2">
      <w:pPr>
        <w:numPr>
          <w:ilvl w:val="1"/>
          <w:numId w:val="3"/>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If the student violates a school rule or policy; or</w:t>
      </w:r>
    </w:p>
    <w:p w:rsidR="00000000" w:rsidDel="00000000" w:rsidP="00000000" w:rsidRDefault="00000000" w:rsidRPr="00000000" w14:paraId="000000D3">
      <w:pPr>
        <w:numPr>
          <w:ilvl w:val="1"/>
          <w:numId w:val="3"/>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The removal is otherwise reasonable in the discretion of the school administrator or designated school personnel given the totality of the circumstances. </w:t>
      </w:r>
    </w:p>
    <w:p w:rsidR="00000000" w:rsidDel="00000000" w:rsidP="00000000" w:rsidRDefault="00000000" w:rsidRPr="00000000" w14:paraId="000000D4">
      <w:pPr>
        <w:spacing w:line="240" w:lineRule="auto"/>
        <w:jc w:val="both"/>
        <w:rPr>
          <w:rFonts w:ascii="Quincy CF" w:cs="Quincy CF" w:eastAsia="Quincy CF" w:hAnsi="Quincy CF"/>
        </w:rPr>
      </w:pPr>
      <w:r w:rsidDel="00000000" w:rsidR="00000000" w:rsidRPr="00000000">
        <w:rPr>
          <w:rtl w:val="0"/>
        </w:rPr>
      </w:r>
    </w:p>
    <w:p w:rsidR="00000000" w:rsidDel="00000000" w:rsidP="00000000" w:rsidRDefault="00000000" w:rsidRPr="00000000" w14:paraId="000000D5">
      <w:pPr>
        <w:spacing w:line="240" w:lineRule="auto"/>
        <w:jc w:val="both"/>
        <w:rPr>
          <w:rFonts w:ascii="Quincy CF" w:cs="Quincy CF" w:eastAsia="Quincy CF" w:hAnsi="Quincy CF"/>
        </w:rPr>
      </w:pPr>
      <w:r w:rsidDel="00000000" w:rsidR="00000000" w:rsidRPr="00000000">
        <w:rPr>
          <w:rFonts w:ascii="Quincy CF" w:cs="Quincy CF" w:eastAsia="Quincy CF" w:hAnsi="Quincy CF"/>
          <w:rtl w:val="0"/>
        </w:rPr>
        <w:t xml:space="preserve">110.405 Grounds for Dismissal</w:t>
      </w:r>
    </w:p>
    <w:p w:rsidR="00000000" w:rsidDel="00000000" w:rsidP="00000000" w:rsidRDefault="00000000" w:rsidRPr="00000000" w14:paraId="000000D6">
      <w:pPr>
        <w:spacing w:line="240" w:lineRule="auto"/>
        <w:ind w:left="720" w:firstLine="0"/>
        <w:jc w:val="both"/>
        <w:rPr>
          <w:rFonts w:ascii="Quincy CF" w:cs="Quincy CF" w:eastAsia="Quincy CF" w:hAnsi="Quincy CF"/>
        </w:rPr>
      </w:pPr>
      <w:r w:rsidDel="00000000" w:rsidR="00000000" w:rsidRPr="00000000">
        <w:rPr>
          <w:rFonts w:ascii="Quincy CF" w:cs="Quincy CF" w:eastAsia="Quincy CF" w:hAnsi="Quincy CF"/>
          <w:rtl w:val="0"/>
        </w:rPr>
        <w:t xml:space="preserve">Violations leading to suspension, based upon severity, may also be grounds for actions leading to expulsion, and/or exclusion.</w:t>
      </w:r>
    </w:p>
    <w:p w:rsidR="00000000" w:rsidDel="00000000" w:rsidP="00000000" w:rsidRDefault="00000000" w:rsidRPr="00000000" w14:paraId="000000D7">
      <w:pPr>
        <w:numPr>
          <w:ilvl w:val="0"/>
          <w:numId w:val="7"/>
        </w:numPr>
        <w:spacing w:line="240" w:lineRule="auto"/>
        <w:ind w:left="720" w:hanging="360"/>
        <w:jc w:val="both"/>
        <w:rPr>
          <w:rFonts w:ascii="Quincy CF" w:cs="Quincy CF" w:eastAsia="Quincy CF" w:hAnsi="Quincy CF"/>
        </w:rPr>
      </w:pPr>
      <w:r w:rsidDel="00000000" w:rsidR="00000000" w:rsidRPr="00000000">
        <w:rPr>
          <w:rFonts w:ascii="Quincy CF" w:cs="Quincy CF" w:eastAsia="Quincy CF" w:hAnsi="Quincy CF"/>
          <w:rtl w:val="0"/>
        </w:rPr>
        <w:t xml:space="preserve">A student may be dismissed on any of the following grounds:</w:t>
      </w:r>
    </w:p>
    <w:p w:rsidR="00000000" w:rsidDel="00000000" w:rsidP="00000000" w:rsidRDefault="00000000" w:rsidRPr="00000000" w14:paraId="000000D8">
      <w:pPr>
        <w:numPr>
          <w:ilvl w:val="1"/>
          <w:numId w:val="7"/>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Willful violation of any reasonable school board regulation, including those found in this policy;</w:t>
      </w:r>
    </w:p>
    <w:p w:rsidR="00000000" w:rsidDel="00000000" w:rsidP="00000000" w:rsidRDefault="00000000" w:rsidRPr="00000000" w14:paraId="000000D9">
      <w:pPr>
        <w:numPr>
          <w:ilvl w:val="1"/>
          <w:numId w:val="7"/>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Willful conduct that significantly disrupts the rights of others to an education, or the ability of school personnel to perform their duties, or school sponsored extracurricular activities; or</w:t>
      </w:r>
    </w:p>
    <w:p w:rsidR="00000000" w:rsidDel="00000000" w:rsidP="00000000" w:rsidRDefault="00000000" w:rsidRPr="00000000" w14:paraId="000000DA">
      <w:pPr>
        <w:numPr>
          <w:ilvl w:val="1"/>
          <w:numId w:val="7"/>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Willful conduct that endangers the student or other students, or surrounding persons, including school employees, or property of the school.</w:t>
      </w:r>
    </w:p>
    <w:p w:rsidR="00000000" w:rsidDel="00000000" w:rsidP="00000000" w:rsidRDefault="00000000" w:rsidRPr="00000000" w14:paraId="000000DB">
      <w:pPr>
        <w:spacing w:line="240" w:lineRule="auto"/>
        <w:jc w:val="both"/>
        <w:rPr>
          <w:rFonts w:ascii="Quincy CF" w:cs="Quincy CF" w:eastAsia="Quincy CF" w:hAnsi="Quincy CF"/>
        </w:rPr>
      </w:pPr>
      <w:r w:rsidDel="00000000" w:rsidR="00000000" w:rsidRPr="00000000">
        <w:rPr>
          <w:rtl w:val="0"/>
        </w:rPr>
      </w:r>
    </w:p>
    <w:p w:rsidR="00000000" w:rsidDel="00000000" w:rsidP="00000000" w:rsidRDefault="00000000" w:rsidRPr="00000000" w14:paraId="000000DC">
      <w:pPr>
        <w:numPr>
          <w:ilvl w:val="1"/>
          <w:numId w:val="5"/>
        </w:numPr>
        <w:spacing w:line="240" w:lineRule="auto"/>
        <w:ind w:left="780"/>
        <w:jc w:val="both"/>
        <w:rPr>
          <w:rFonts w:ascii="Quincy CF" w:cs="Quincy CF" w:eastAsia="Quincy CF" w:hAnsi="Quincy CF"/>
        </w:rPr>
      </w:pPr>
      <w:r w:rsidDel="00000000" w:rsidR="00000000" w:rsidRPr="00000000">
        <w:rPr>
          <w:rFonts w:ascii="Quincy CF" w:cs="Quincy CF" w:eastAsia="Quincy CF" w:hAnsi="Quincy CF"/>
          <w:rtl w:val="0"/>
        </w:rPr>
        <w:t xml:space="preserve"> Suspension Procedures</w:t>
      </w:r>
    </w:p>
    <w:p w:rsidR="00000000" w:rsidDel="00000000" w:rsidP="00000000" w:rsidRDefault="00000000" w:rsidRPr="00000000" w14:paraId="000000DD">
      <w:pPr>
        <w:numPr>
          <w:ilvl w:val="0"/>
          <w:numId w:val="9"/>
        </w:numPr>
        <w:spacing w:line="240" w:lineRule="auto"/>
        <w:ind w:left="720" w:hanging="360"/>
        <w:jc w:val="both"/>
        <w:rPr>
          <w:rFonts w:ascii="Quincy CF" w:cs="Quincy CF" w:eastAsia="Quincy CF" w:hAnsi="Quincy CF"/>
        </w:rPr>
      </w:pPr>
      <w:r w:rsidDel="00000000" w:rsidR="00000000" w:rsidRPr="00000000">
        <w:rPr>
          <w:rFonts w:ascii="Quincy CF" w:cs="Quincy CF" w:eastAsia="Quincy CF" w:hAnsi="Quincy CF"/>
          <w:rtl w:val="0"/>
        </w:rPr>
        <w:t xml:space="preserve">All suspension proceedings will be held in accordance with the provisions of the Minnesota Pupil Fair Dismissal Act, Minn. Stat. §§121A.40-121A.56, school policy, and procedures.</w:t>
      </w:r>
    </w:p>
    <w:p w:rsidR="00000000" w:rsidDel="00000000" w:rsidP="00000000" w:rsidRDefault="00000000" w:rsidRPr="00000000" w14:paraId="000000DE">
      <w:pPr>
        <w:numPr>
          <w:ilvl w:val="0"/>
          <w:numId w:val="9"/>
        </w:numPr>
        <w:spacing w:line="240" w:lineRule="auto"/>
        <w:ind w:left="720" w:hanging="360"/>
        <w:jc w:val="both"/>
        <w:rPr>
          <w:rFonts w:ascii="Quincy CF" w:cs="Quincy CF" w:eastAsia="Quincy CF" w:hAnsi="Quincy CF"/>
        </w:rPr>
      </w:pPr>
      <w:r w:rsidDel="00000000" w:rsidR="00000000" w:rsidRPr="00000000">
        <w:rPr>
          <w:rFonts w:ascii="Quincy CF" w:cs="Quincy CF" w:eastAsia="Quincy CF" w:hAnsi="Quincy CF"/>
          <w:rtl w:val="0"/>
        </w:rPr>
        <w:t xml:space="preserve">Suspensions may be based upon any of the grounds for dismissal under Minnesota Pupil Fair Dismissal Act when reviewing the facts and circumstances of the misconduct.</w:t>
      </w:r>
    </w:p>
    <w:p w:rsidR="00000000" w:rsidDel="00000000" w:rsidP="00000000" w:rsidRDefault="00000000" w:rsidRPr="00000000" w14:paraId="000000DF">
      <w:pPr>
        <w:numPr>
          <w:ilvl w:val="0"/>
          <w:numId w:val="9"/>
        </w:numPr>
        <w:spacing w:line="240" w:lineRule="auto"/>
        <w:ind w:left="720" w:hanging="360"/>
        <w:jc w:val="both"/>
        <w:rPr>
          <w:rFonts w:ascii="Quincy CF" w:cs="Quincy CF" w:eastAsia="Quincy CF" w:hAnsi="Quincy CF"/>
        </w:rPr>
      </w:pPr>
      <w:r w:rsidDel="00000000" w:rsidR="00000000" w:rsidRPr="00000000">
        <w:rPr>
          <w:rFonts w:ascii="Quincy CF" w:cs="Quincy CF" w:eastAsia="Quincy CF" w:hAnsi="Quincy CF"/>
          <w:rtl w:val="0"/>
        </w:rPr>
        <w:t xml:space="preserve">Alternatives to suspension shall be used whenever possible unless the behavior of the student places the student or others in danger, or a suspension is required by other law, policy, or procedure. </w:t>
      </w:r>
    </w:p>
    <w:p w:rsidR="00000000" w:rsidDel="00000000" w:rsidP="00000000" w:rsidRDefault="00000000" w:rsidRPr="00000000" w14:paraId="000000E0">
      <w:pPr>
        <w:numPr>
          <w:ilvl w:val="0"/>
          <w:numId w:val="9"/>
        </w:numPr>
        <w:spacing w:line="240" w:lineRule="auto"/>
        <w:ind w:left="720" w:hanging="360"/>
        <w:jc w:val="both"/>
        <w:rPr>
          <w:rFonts w:ascii="Quincy CF" w:cs="Quincy CF" w:eastAsia="Quincy CF" w:hAnsi="Quincy CF"/>
        </w:rPr>
      </w:pPr>
      <w:r w:rsidDel="00000000" w:rsidR="00000000" w:rsidRPr="00000000">
        <w:rPr>
          <w:rFonts w:ascii="Quincy CF" w:cs="Quincy CF" w:eastAsia="Quincy CF" w:hAnsi="Quincy CF"/>
          <w:rtl w:val="0"/>
        </w:rPr>
        <w:t xml:space="preserve">Any suspension shall be in addition to instruction on appropriate school behavior or other corrective action.</w:t>
      </w:r>
    </w:p>
    <w:p w:rsidR="00000000" w:rsidDel="00000000" w:rsidP="00000000" w:rsidRDefault="00000000" w:rsidRPr="00000000" w14:paraId="000000E1">
      <w:pPr>
        <w:numPr>
          <w:ilvl w:val="0"/>
          <w:numId w:val="9"/>
        </w:numPr>
        <w:spacing w:line="240" w:lineRule="auto"/>
        <w:ind w:left="720" w:hanging="360"/>
        <w:jc w:val="both"/>
        <w:rPr>
          <w:rFonts w:ascii="Quincy CF" w:cs="Quincy CF" w:eastAsia="Quincy CF" w:hAnsi="Quincy CF"/>
        </w:rPr>
      </w:pPr>
      <w:r w:rsidDel="00000000" w:rsidR="00000000" w:rsidRPr="00000000">
        <w:rPr>
          <w:rFonts w:ascii="Quincy CF" w:cs="Quincy CF" w:eastAsia="Quincy CF" w:hAnsi="Quincy CF"/>
          <w:rtl w:val="0"/>
        </w:rPr>
        <w:t xml:space="preserve">The following are guidelines and examples for behaviors that may allow for a suspension and recommendations for particular violations.  The following guidelines and examples, however, are not an exhaustive list and New Millennium Academy has discretion for any disciplinary action:</w:t>
      </w:r>
    </w:p>
    <w:p w:rsidR="00000000" w:rsidDel="00000000" w:rsidP="00000000" w:rsidRDefault="00000000" w:rsidRPr="00000000" w14:paraId="000000E2">
      <w:pPr>
        <w:numPr>
          <w:ilvl w:val="1"/>
          <w:numId w:val="9"/>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Behaviors typically receiving suspension in or out of school for one (1) day or less:</w:t>
      </w:r>
    </w:p>
    <w:p w:rsidR="00000000" w:rsidDel="00000000" w:rsidP="00000000" w:rsidRDefault="00000000" w:rsidRPr="00000000" w14:paraId="000000E3">
      <w:pPr>
        <w:numPr>
          <w:ilvl w:val="2"/>
          <w:numId w:val="9"/>
        </w:numPr>
        <w:spacing w:line="240" w:lineRule="auto"/>
        <w:ind w:left="2160" w:hanging="180"/>
        <w:jc w:val="both"/>
        <w:rPr>
          <w:rFonts w:ascii="Quincy CF" w:cs="Quincy CF" w:eastAsia="Quincy CF" w:hAnsi="Quincy CF"/>
        </w:rPr>
      </w:pPr>
      <w:r w:rsidDel="00000000" w:rsidR="00000000" w:rsidRPr="00000000">
        <w:rPr>
          <w:rFonts w:ascii="Quincy CF" w:cs="Quincy CF" w:eastAsia="Quincy CF" w:hAnsi="Quincy CF"/>
          <w:rtl w:val="0"/>
        </w:rPr>
        <w:t xml:space="preserve">Fighting;</w:t>
      </w:r>
    </w:p>
    <w:p w:rsidR="00000000" w:rsidDel="00000000" w:rsidP="00000000" w:rsidRDefault="00000000" w:rsidRPr="00000000" w14:paraId="000000E4">
      <w:pPr>
        <w:numPr>
          <w:ilvl w:val="2"/>
          <w:numId w:val="9"/>
        </w:numPr>
        <w:spacing w:line="240" w:lineRule="auto"/>
        <w:ind w:left="2160" w:hanging="180"/>
        <w:jc w:val="both"/>
        <w:rPr>
          <w:rFonts w:ascii="Quincy CF" w:cs="Quincy CF" w:eastAsia="Quincy CF" w:hAnsi="Quincy CF"/>
        </w:rPr>
      </w:pPr>
      <w:r w:rsidDel="00000000" w:rsidR="00000000" w:rsidRPr="00000000">
        <w:rPr>
          <w:rFonts w:ascii="Quincy CF" w:cs="Quincy CF" w:eastAsia="Quincy CF" w:hAnsi="Quincy CF"/>
          <w:rtl w:val="0"/>
        </w:rPr>
        <w:t xml:space="preserve">Threats/intimidation;</w:t>
      </w:r>
    </w:p>
    <w:p w:rsidR="00000000" w:rsidDel="00000000" w:rsidP="00000000" w:rsidRDefault="00000000" w:rsidRPr="00000000" w14:paraId="000000E5">
      <w:pPr>
        <w:numPr>
          <w:ilvl w:val="2"/>
          <w:numId w:val="9"/>
        </w:numPr>
        <w:spacing w:line="240" w:lineRule="auto"/>
        <w:ind w:left="2160" w:hanging="180"/>
        <w:jc w:val="both"/>
        <w:rPr>
          <w:rFonts w:ascii="Quincy CF" w:cs="Quincy CF" w:eastAsia="Quincy CF" w:hAnsi="Quincy CF"/>
        </w:rPr>
      </w:pPr>
      <w:r w:rsidDel="00000000" w:rsidR="00000000" w:rsidRPr="00000000">
        <w:rPr>
          <w:rFonts w:ascii="Quincy CF" w:cs="Quincy CF" w:eastAsia="Quincy CF" w:hAnsi="Quincy CF"/>
          <w:rtl w:val="0"/>
        </w:rPr>
        <w:t xml:space="preserve">Extortion;</w:t>
      </w:r>
    </w:p>
    <w:p w:rsidR="00000000" w:rsidDel="00000000" w:rsidP="00000000" w:rsidRDefault="00000000" w:rsidRPr="00000000" w14:paraId="000000E6">
      <w:pPr>
        <w:numPr>
          <w:ilvl w:val="2"/>
          <w:numId w:val="9"/>
        </w:numPr>
        <w:spacing w:line="240" w:lineRule="auto"/>
        <w:ind w:left="2160" w:hanging="180"/>
        <w:jc w:val="both"/>
        <w:rPr>
          <w:rFonts w:ascii="Quincy CF" w:cs="Quincy CF" w:eastAsia="Quincy CF" w:hAnsi="Quincy CF"/>
        </w:rPr>
      </w:pPr>
      <w:r w:rsidDel="00000000" w:rsidR="00000000" w:rsidRPr="00000000">
        <w:rPr>
          <w:rFonts w:ascii="Quincy CF" w:cs="Quincy CF" w:eastAsia="Quincy CF" w:hAnsi="Quincy CF"/>
          <w:rtl w:val="0"/>
        </w:rPr>
        <w:t xml:space="preserve">Sexting;</w:t>
      </w:r>
    </w:p>
    <w:p w:rsidR="00000000" w:rsidDel="00000000" w:rsidP="00000000" w:rsidRDefault="00000000" w:rsidRPr="00000000" w14:paraId="000000E7">
      <w:pPr>
        <w:numPr>
          <w:ilvl w:val="2"/>
          <w:numId w:val="9"/>
        </w:numPr>
        <w:spacing w:line="240" w:lineRule="auto"/>
        <w:ind w:left="2160" w:hanging="180"/>
        <w:jc w:val="both"/>
        <w:rPr>
          <w:rFonts w:ascii="Quincy CF" w:cs="Quincy CF" w:eastAsia="Quincy CF" w:hAnsi="Quincy CF"/>
        </w:rPr>
      </w:pPr>
      <w:r w:rsidDel="00000000" w:rsidR="00000000" w:rsidRPr="00000000">
        <w:rPr>
          <w:rFonts w:ascii="Quincy CF" w:cs="Quincy CF" w:eastAsia="Quincy CF" w:hAnsi="Quincy CF"/>
          <w:rtl w:val="0"/>
        </w:rPr>
        <w:t xml:space="preserve">Theft or vandalism under $500;</w:t>
      </w:r>
    </w:p>
    <w:p w:rsidR="00000000" w:rsidDel="00000000" w:rsidP="00000000" w:rsidRDefault="00000000" w:rsidRPr="00000000" w14:paraId="000000E8">
      <w:pPr>
        <w:numPr>
          <w:ilvl w:val="2"/>
          <w:numId w:val="9"/>
        </w:numPr>
        <w:spacing w:line="240" w:lineRule="auto"/>
        <w:ind w:left="2160" w:hanging="180"/>
        <w:jc w:val="both"/>
        <w:rPr>
          <w:rFonts w:ascii="Quincy CF" w:cs="Quincy CF" w:eastAsia="Quincy CF" w:hAnsi="Quincy CF"/>
        </w:rPr>
      </w:pPr>
      <w:r w:rsidDel="00000000" w:rsidR="00000000" w:rsidRPr="00000000">
        <w:rPr>
          <w:rFonts w:ascii="Quincy CF" w:cs="Quincy CF" w:eastAsia="Quincy CF" w:hAnsi="Quincy CF"/>
          <w:rtl w:val="0"/>
        </w:rPr>
        <w:t xml:space="preserve">Property offenses;</w:t>
      </w:r>
    </w:p>
    <w:p w:rsidR="00000000" w:rsidDel="00000000" w:rsidP="00000000" w:rsidRDefault="00000000" w:rsidRPr="00000000" w14:paraId="000000E9">
      <w:pPr>
        <w:numPr>
          <w:ilvl w:val="2"/>
          <w:numId w:val="9"/>
        </w:numPr>
        <w:spacing w:line="240" w:lineRule="auto"/>
        <w:ind w:left="2160" w:hanging="180"/>
        <w:jc w:val="both"/>
        <w:rPr>
          <w:rFonts w:ascii="Quincy CF" w:cs="Quincy CF" w:eastAsia="Quincy CF" w:hAnsi="Quincy CF"/>
        </w:rPr>
      </w:pPr>
      <w:r w:rsidDel="00000000" w:rsidR="00000000" w:rsidRPr="00000000">
        <w:rPr>
          <w:rFonts w:ascii="Quincy CF" w:cs="Quincy CF" w:eastAsia="Quincy CF" w:hAnsi="Quincy CF"/>
          <w:rtl w:val="0"/>
        </w:rPr>
        <w:t xml:space="preserve">Possession of stolen property;</w:t>
      </w:r>
    </w:p>
    <w:p w:rsidR="00000000" w:rsidDel="00000000" w:rsidP="00000000" w:rsidRDefault="00000000" w:rsidRPr="00000000" w14:paraId="000000EA">
      <w:pPr>
        <w:numPr>
          <w:ilvl w:val="2"/>
          <w:numId w:val="9"/>
        </w:numPr>
        <w:spacing w:line="240" w:lineRule="auto"/>
        <w:ind w:left="2160" w:hanging="180"/>
        <w:jc w:val="both"/>
        <w:rPr>
          <w:rFonts w:ascii="Quincy CF" w:cs="Quincy CF" w:eastAsia="Quincy CF" w:hAnsi="Quincy CF"/>
        </w:rPr>
      </w:pPr>
      <w:r w:rsidDel="00000000" w:rsidR="00000000" w:rsidRPr="00000000">
        <w:rPr>
          <w:rFonts w:ascii="Quincy CF" w:cs="Quincy CF" w:eastAsia="Quincy CF" w:hAnsi="Quincy CF"/>
          <w:rtl w:val="0"/>
        </w:rPr>
        <w:t xml:space="preserve">Repeated disordered behaviors towards other students, staff, etc. typically receiving a lessor disciplinary action.</w:t>
      </w:r>
    </w:p>
    <w:p w:rsidR="00000000" w:rsidDel="00000000" w:rsidP="00000000" w:rsidRDefault="00000000" w:rsidRPr="00000000" w14:paraId="000000EB">
      <w:pPr>
        <w:numPr>
          <w:ilvl w:val="1"/>
          <w:numId w:val="9"/>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Behaviors typically receiving suspension out of school for more than (1) day, but less than four (4):</w:t>
      </w:r>
    </w:p>
    <w:p w:rsidR="00000000" w:rsidDel="00000000" w:rsidP="00000000" w:rsidRDefault="00000000" w:rsidRPr="00000000" w14:paraId="000000EC">
      <w:pPr>
        <w:numPr>
          <w:ilvl w:val="2"/>
          <w:numId w:val="9"/>
        </w:numPr>
        <w:spacing w:line="240" w:lineRule="auto"/>
        <w:ind w:left="2160" w:hanging="180"/>
        <w:jc w:val="both"/>
        <w:rPr>
          <w:rFonts w:ascii="Quincy CF" w:cs="Quincy CF" w:eastAsia="Quincy CF" w:hAnsi="Quincy CF"/>
        </w:rPr>
      </w:pPr>
      <w:r w:rsidDel="00000000" w:rsidR="00000000" w:rsidRPr="00000000">
        <w:rPr>
          <w:rFonts w:ascii="Quincy CF" w:cs="Quincy CF" w:eastAsia="Quincy CF" w:hAnsi="Quincy CF"/>
          <w:rtl w:val="0"/>
        </w:rPr>
        <w:t xml:space="preserve">Suspected substance use or possession;</w:t>
      </w:r>
    </w:p>
    <w:p w:rsidR="00000000" w:rsidDel="00000000" w:rsidP="00000000" w:rsidRDefault="00000000" w:rsidRPr="00000000" w14:paraId="000000ED">
      <w:pPr>
        <w:numPr>
          <w:ilvl w:val="2"/>
          <w:numId w:val="9"/>
        </w:numPr>
        <w:spacing w:line="240" w:lineRule="auto"/>
        <w:ind w:left="2160" w:hanging="180"/>
        <w:jc w:val="both"/>
        <w:rPr>
          <w:rFonts w:ascii="Quincy CF" w:cs="Quincy CF" w:eastAsia="Quincy CF" w:hAnsi="Quincy CF"/>
        </w:rPr>
      </w:pPr>
      <w:r w:rsidDel="00000000" w:rsidR="00000000" w:rsidRPr="00000000">
        <w:rPr>
          <w:rFonts w:ascii="Quincy CF" w:cs="Quincy CF" w:eastAsia="Quincy CF" w:hAnsi="Quincy CF"/>
          <w:rtl w:val="0"/>
        </w:rPr>
        <w:t xml:space="preserve">Possession of drug paraphernalia;</w:t>
      </w:r>
    </w:p>
    <w:p w:rsidR="00000000" w:rsidDel="00000000" w:rsidP="00000000" w:rsidRDefault="00000000" w:rsidRPr="00000000" w14:paraId="000000EE">
      <w:pPr>
        <w:numPr>
          <w:ilvl w:val="2"/>
          <w:numId w:val="9"/>
        </w:numPr>
        <w:spacing w:line="240" w:lineRule="auto"/>
        <w:ind w:left="2160" w:hanging="180"/>
        <w:jc w:val="both"/>
        <w:rPr>
          <w:rFonts w:ascii="Quincy CF" w:cs="Quincy CF" w:eastAsia="Quincy CF" w:hAnsi="Quincy CF"/>
        </w:rPr>
      </w:pPr>
      <w:r w:rsidDel="00000000" w:rsidR="00000000" w:rsidRPr="00000000">
        <w:rPr>
          <w:rFonts w:ascii="Quincy CF" w:cs="Quincy CF" w:eastAsia="Quincy CF" w:hAnsi="Quincy CF"/>
          <w:rtl w:val="0"/>
        </w:rPr>
        <w:t xml:space="preserve">Assault;</w:t>
      </w:r>
    </w:p>
    <w:p w:rsidR="00000000" w:rsidDel="00000000" w:rsidP="00000000" w:rsidRDefault="00000000" w:rsidRPr="00000000" w14:paraId="000000EF">
      <w:pPr>
        <w:numPr>
          <w:ilvl w:val="2"/>
          <w:numId w:val="9"/>
        </w:numPr>
        <w:spacing w:line="240" w:lineRule="auto"/>
        <w:ind w:left="2160" w:hanging="180"/>
        <w:jc w:val="both"/>
        <w:rPr>
          <w:rFonts w:ascii="Quincy CF" w:cs="Quincy CF" w:eastAsia="Quincy CF" w:hAnsi="Quincy CF"/>
        </w:rPr>
      </w:pPr>
      <w:r w:rsidDel="00000000" w:rsidR="00000000" w:rsidRPr="00000000">
        <w:rPr>
          <w:rFonts w:ascii="Quincy CF" w:cs="Quincy CF" w:eastAsia="Quincy CF" w:hAnsi="Quincy CF"/>
          <w:rtl w:val="0"/>
        </w:rPr>
        <w:t xml:space="preserve">Terroristic threats;</w:t>
      </w:r>
    </w:p>
    <w:p w:rsidR="00000000" w:rsidDel="00000000" w:rsidP="00000000" w:rsidRDefault="00000000" w:rsidRPr="00000000" w14:paraId="000000F0">
      <w:pPr>
        <w:numPr>
          <w:ilvl w:val="2"/>
          <w:numId w:val="9"/>
        </w:numPr>
        <w:spacing w:line="240" w:lineRule="auto"/>
        <w:ind w:left="2160" w:hanging="180"/>
        <w:jc w:val="both"/>
        <w:rPr>
          <w:rFonts w:ascii="Quincy CF" w:cs="Quincy CF" w:eastAsia="Quincy CF" w:hAnsi="Quincy CF"/>
        </w:rPr>
      </w:pPr>
      <w:r w:rsidDel="00000000" w:rsidR="00000000" w:rsidRPr="00000000">
        <w:rPr>
          <w:rFonts w:ascii="Quincy CF" w:cs="Quincy CF" w:eastAsia="Quincy CF" w:hAnsi="Quincy CF"/>
          <w:rtl w:val="0"/>
        </w:rPr>
        <w:t xml:space="preserve">Theft or vandalism over $500;</w:t>
      </w:r>
    </w:p>
    <w:p w:rsidR="00000000" w:rsidDel="00000000" w:rsidP="00000000" w:rsidRDefault="00000000" w:rsidRPr="00000000" w14:paraId="000000F1">
      <w:pPr>
        <w:numPr>
          <w:ilvl w:val="2"/>
          <w:numId w:val="9"/>
        </w:numPr>
        <w:spacing w:line="240" w:lineRule="auto"/>
        <w:ind w:left="2160" w:hanging="180"/>
        <w:jc w:val="both"/>
        <w:rPr>
          <w:rFonts w:ascii="Quincy CF" w:cs="Quincy CF" w:eastAsia="Quincy CF" w:hAnsi="Quincy CF"/>
        </w:rPr>
      </w:pPr>
      <w:r w:rsidDel="00000000" w:rsidR="00000000" w:rsidRPr="00000000">
        <w:rPr>
          <w:rFonts w:ascii="Quincy CF" w:cs="Quincy CF" w:eastAsia="Quincy CF" w:hAnsi="Quincy CF"/>
          <w:rtl w:val="0"/>
        </w:rPr>
        <w:t xml:space="preserve">Repeated behaviors typically receiving suspension for one (1) day or less.</w:t>
      </w:r>
    </w:p>
    <w:p w:rsidR="00000000" w:rsidDel="00000000" w:rsidP="00000000" w:rsidRDefault="00000000" w:rsidRPr="00000000" w14:paraId="000000F2">
      <w:pPr>
        <w:numPr>
          <w:ilvl w:val="1"/>
          <w:numId w:val="9"/>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Behaviors typically receiving suspension for five days or more (and may be expellable violations): </w:t>
      </w:r>
    </w:p>
    <w:p w:rsidR="00000000" w:rsidDel="00000000" w:rsidP="00000000" w:rsidRDefault="00000000" w:rsidRPr="00000000" w14:paraId="000000F3">
      <w:pPr>
        <w:numPr>
          <w:ilvl w:val="2"/>
          <w:numId w:val="9"/>
        </w:numPr>
        <w:spacing w:line="240" w:lineRule="auto"/>
        <w:ind w:left="2160" w:hanging="180"/>
        <w:jc w:val="both"/>
        <w:rPr>
          <w:rFonts w:ascii="Quincy CF" w:cs="Quincy CF" w:eastAsia="Quincy CF" w:hAnsi="Quincy CF"/>
        </w:rPr>
      </w:pPr>
      <w:r w:rsidDel="00000000" w:rsidR="00000000" w:rsidRPr="00000000">
        <w:rPr>
          <w:rFonts w:ascii="Quincy CF" w:cs="Quincy CF" w:eastAsia="Quincy CF" w:hAnsi="Quincy CF"/>
          <w:rtl w:val="0"/>
        </w:rPr>
        <w:t xml:space="preserve">Weapons possession or use;</w:t>
      </w:r>
    </w:p>
    <w:p w:rsidR="00000000" w:rsidDel="00000000" w:rsidP="00000000" w:rsidRDefault="00000000" w:rsidRPr="00000000" w14:paraId="000000F4">
      <w:pPr>
        <w:numPr>
          <w:ilvl w:val="2"/>
          <w:numId w:val="9"/>
        </w:numPr>
        <w:spacing w:line="240" w:lineRule="auto"/>
        <w:ind w:left="2160" w:hanging="180"/>
        <w:jc w:val="both"/>
        <w:rPr>
          <w:rFonts w:ascii="Quincy CF" w:cs="Quincy CF" w:eastAsia="Quincy CF" w:hAnsi="Quincy CF"/>
        </w:rPr>
      </w:pPr>
      <w:r w:rsidDel="00000000" w:rsidR="00000000" w:rsidRPr="00000000">
        <w:rPr>
          <w:rFonts w:ascii="Quincy CF" w:cs="Quincy CF" w:eastAsia="Quincy CF" w:hAnsi="Quincy CF"/>
          <w:rtl w:val="0"/>
        </w:rPr>
        <w:t xml:space="preserve">Arson; Pyrotechnics;</w:t>
      </w:r>
    </w:p>
    <w:p w:rsidR="00000000" w:rsidDel="00000000" w:rsidP="00000000" w:rsidRDefault="00000000" w:rsidRPr="00000000" w14:paraId="000000F5">
      <w:pPr>
        <w:numPr>
          <w:ilvl w:val="2"/>
          <w:numId w:val="9"/>
        </w:numPr>
        <w:spacing w:line="240" w:lineRule="auto"/>
        <w:ind w:left="2160" w:hanging="180"/>
        <w:jc w:val="both"/>
        <w:rPr>
          <w:rFonts w:ascii="Quincy CF" w:cs="Quincy CF" w:eastAsia="Quincy CF" w:hAnsi="Quincy CF"/>
        </w:rPr>
      </w:pPr>
      <w:r w:rsidDel="00000000" w:rsidR="00000000" w:rsidRPr="00000000">
        <w:rPr>
          <w:rFonts w:ascii="Quincy CF" w:cs="Quincy CF" w:eastAsia="Quincy CF" w:hAnsi="Quincy CF"/>
          <w:rtl w:val="0"/>
        </w:rPr>
        <w:t xml:space="preserve">Drug or alcohol distribution/ intent to distribute;</w:t>
      </w:r>
    </w:p>
    <w:p w:rsidR="00000000" w:rsidDel="00000000" w:rsidP="00000000" w:rsidRDefault="00000000" w:rsidRPr="00000000" w14:paraId="000000F6">
      <w:pPr>
        <w:numPr>
          <w:ilvl w:val="2"/>
          <w:numId w:val="9"/>
        </w:numPr>
        <w:spacing w:line="240" w:lineRule="auto"/>
        <w:ind w:left="2160" w:hanging="180"/>
        <w:jc w:val="both"/>
        <w:rPr>
          <w:rFonts w:ascii="Quincy CF" w:cs="Quincy CF" w:eastAsia="Quincy CF" w:hAnsi="Quincy CF"/>
        </w:rPr>
      </w:pPr>
      <w:r w:rsidDel="00000000" w:rsidR="00000000" w:rsidRPr="00000000">
        <w:rPr>
          <w:rFonts w:ascii="Quincy CF" w:cs="Quincy CF" w:eastAsia="Quincy CF" w:hAnsi="Quincy CF"/>
          <w:rtl w:val="0"/>
        </w:rPr>
        <w:t xml:space="preserve">Sexual assault;</w:t>
      </w:r>
    </w:p>
    <w:p w:rsidR="00000000" w:rsidDel="00000000" w:rsidP="00000000" w:rsidRDefault="00000000" w:rsidRPr="00000000" w14:paraId="000000F7">
      <w:pPr>
        <w:numPr>
          <w:ilvl w:val="2"/>
          <w:numId w:val="9"/>
        </w:numPr>
        <w:spacing w:line="240" w:lineRule="auto"/>
        <w:ind w:left="2160" w:hanging="180"/>
        <w:jc w:val="both"/>
        <w:rPr>
          <w:rFonts w:ascii="Quincy CF" w:cs="Quincy CF" w:eastAsia="Quincy CF" w:hAnsi="Quincy CF"/>
        </w:rPr>
      </w:pPr>
      <w:r w:rsidDel="00000000" w:rsidR="00000000" w:rsidRPr="00000000">
        <w:rPr>
          <w:rFonts w:ascii="Quincy CF" w:cs="Quincy CF" w:eastAsia="Quincy CF" w:hAnsi="Quincy CF"/>
          <w:rtl w:val="0"/>
        </w:rPr>
        <w:t xml:space="preserve">Severe physical assault;</w:t>
      </w:r>
    </w:p>
    <w:p w:rsidR="00000000" w:rsidDel="00000000" w:rsidP="00000000" w:rsidRDefault="00000000" w:rsidRPr="00000000" w14:paraId="000000F8">
      <w:pPr>
        <w:numPr>
          <w:ilvl w:val="2"/>
          <w:numId w:val="9"/>
        </w:numPr>
        <w:spacing w:line="240" w:lineRule="auto"/>
        <w:ind w:left="2160" w:hanging="180"/>
        <w:jc w:val="both"/>
        <w:rPr>
          <w:rFonts w:ascii="Quincy CF" w:cs="Quincy CF" w:eastAsia="Quincy CF" w:hAnsi="Quincy CF"/>
        </w:rPr>
      </w:pPr>
      <w:r w:rsidDel="00000000" w:rsidR="00000000" w:rsidRPr="00000000">
        <w:rPr>
          <w:rFonts w:ascii="Quincy CF" w:cs="Quincy CF" w:eastAsia="Quincy CF" w:hAnsi="Quincy CF"/>
          <w:rtl w:val="0"/>
        </w:rPr>
        <w:t xml:space="preserve">Bomb threats;</w:t>
      </w:r>
    </w:p>
    <w:p w:rsidR="00000000" w:rsidDel="00000000" w:rsidP="00000000" w:rsidRDefault="00000000" w:rsidRPr="00000000" w14:paraId="000000F9">
      <w:pPr>
        <w:numPr>
          <w:ilvl w:val="2"/>
          <w:numId w:val="9"/>
        </w:numPr>
        <w:spacing w:line="240" w:lineRule="auto"/>
        <w:ind w:left="2160" w:hanging="180"/>
        <w:jc w:val="both"/>
        <w:rPr>
          <w:rFonts w:ascii="Quincy CF" w:cs="Quincy CF" w:eastAsia="Quincy CF" w:hAnsi="Quincy CF"/>
        </w:rPr>
      </w:pPr>
      <w:r w:rsidDel="00000000" w:rsidR="00000000" w:rsidRPr="00000000">
        <w:rPr>
          <w:rFonts w:ascii="Quincy CF" w:cs="Quincy CF" w:eastAsia="Quincy CF" w:hAnsi="Quincy CF"/>
          <w:rtl w:val="0"/>
        </w:rPr>
        <w:t xml:space="preserve">Bombs or incendiaries.</w:t>
      </w:r>
    </w:p>
    <w:p w:rsidR="00000000" w:rsidDel="00000000" w:rsidP="00000000" w:rsidRDefault="00000000" w:rsidRPr="00000000" w14:paraId="000000FA">
      <w:pPr>
        <w:numPr>
          <w:ilvl w:val="1"/>
          <w:numId w:val="9"/>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Each suspension action shall include an informal conference, proper notices, and a readmission plan in accordance with the Minnesota Pupil Fair Dismissal Act.  The readmission plan shall include, where appropriate, a provision for implementing alternative educational services upon readmission and may not be used to extend the current suspension.</w:t>
      </w:r>
    </w:p>
    <w:p w:rsidR="00000000" w:rsidDel="00000000" w:rsidP="00000000" w:rsidRDefault="00000000" w:rsidRPr="00000000" w14:paraId="000000FB">
      <w:pPr>
        <w:numPr>
          <w:ilvl w:val="1"/>
          <w:numId w:val="9"/>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The school administration may not impose consecutive suspensions against the same student for the same course of conduct, or incident of misconduct, except where the student will create an immediate and substantial danger to self or to surrounding persons or property or where the school is in the process of initiating an expulsion, in which case the school administration may extend the suspension of general education student in five (5) day increments up to a total of fifteen (15) days for one incident. Suspension for a student who has an active IEP or Section 504 plan may not exceed two five (5) day suspensions up to a total of ten (10) days for one incident. </w:t>
      </w:r>
    </w:p>
    <w:p w:rsidR="00000000" w:rsidDel="00000000" w:rsidP="00000000" w:rsidRDefault="00000000" w:rsidRPr="00000000" w14:paraId="000000FC">
      <w:pPr>
        <w:numPr>
          <w:ilvl w:val="1"/>
          <w:numId w:val="9"/>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The school administration shall implement alternative educational services when the suspension exceeds five (5) days.  Alternative educational services may include, but are not limited to, special tutoring, modified curriculum, modified instruction, other modifications or adaptations , instruction through electronic media, special education services as indicated by appropriate assessments, homebound instruction, supervised homework, or enrollment in another school or in an alternative learning center under Minn. Stat. § 123A.05 selected to allow the pupil to progress toward meeting graduation standards under Minn. Stat. § 120B.02, although in a different setting.</w:t>
      </w:r>
    </w:p>
    <w:p w:rsidR="00000000" w:rsidDel="00000000" w:rsidP="00000000" w:rsidRDefault="00000000" w:rsidRPr="00000000" w14:paraId="000000FD">
      <w:pPr>
        <w:spacing w:line="240" w:lineRule="auto"/>
        <w:jc w:val="both"/>
        <w:rPr>
          <w:rFonts w:ascii="Quincy CF" w:cs="Quincy CF" w:eastAsia="Quincy CF" w:hAnsi="Quincy CF"/>
        </w:rPr>
      </w:pPr>
      <w:r w:rsidDel="00000000" w:rsidR="00000000" w:rsidRPr="00000000">
        <w:rPr>
          <w:rtl w:val="0"/>
        </w:rPr>
      </w:r>
    </w:p>
    <w:p w:rsidR="00000000" w:rsidDel="00000000" w:rsidP="00000000" w:rsidRDefault="00000000" w:rsidRPr="00000000" w14:paraId="000000FE">
      <w:pPr>
        <w:spacing w:line="240" w:lineRule="auto"/>
        <w:jc w:val="both"/>
        <w:rPr>
          <w:rFonts w:ascii="Quincy CF" w:cs="Quincy CF" w:eastAsia="Quincy CF" w:hAnsi="Quincy CF"/>
        </w:rPr>
      </w:pPr>
      <w:r w:rsidDel="00000000" w:rsidR="00000000" w:rsidRPr="00000000">
        <w:rPr>
          <w:rFonts w:ascii="Quincy CF" w:cs="Quincy CF" w:eastAsia="Quincy CF" w:hAnsi="Quincy CF"/>
          <w:rtl w:val="0"/>
        </w:rPr>
        <w:t xml:space="preserve">110.407 Expulsion and Exclusion Procedures</w:t>
      </w:r>
    </w:p>
    <w:p w:rsidR="00000000" w:rsidDel="00000000" w:rsidP="00000000" w:rsidRDefault="00000000" w:rsidRPr="00000000" w14:paraId="000000FF">
      <w:pPr>
        <w:numPr>
          <w:ilvl w:val="0"/>
          <w:numId w:val="11"/>
        </w:numPr>
        <w:spacing w:line="240" w:lineRule="auto"/>
        <w:ind w:left="720" w:hanging="360"/>
        <w:jc w:val="both"/>
        <w:rPr>
          <w:rFonts w:ascii="Quincy CF" w:cs="Quincy CF" w:eastAsia="Quincy CF" w:hAnsi="Quincy CF"/>
        </w:rPr>
      </w:pPr>
      <w:r w:rsidDel="00000000" w:rsidR="00000000" w:rsidRPr="00000000">
        <w:rPr>
          <w:rFonts w:ascii="Quincy CF" w:cs="Quincy CF" w:eastAsia="Quincy CF" w:hAnsi="Quincy CF"/>
          <w:rtl w:val="0"/>
        </w:rPr>
        <w:t xml:space="preserve">All expulsion and exclusion proceedings will be held pursuant to and in accordance with the provisions of the Minnesota Pupil Fair Dismissal Act, Minn. Stat. §§ 121A.40-121A.56, and school policy.</w:t>
      </w:r>
    </w:p>
    <w:p w:rsidR="00000000" w:rsidDel="00000000" w:rsidP="00000000" w:rsidRDefault="00000000" w:rsidRPr="00000000" w14:paraId="00000100">
      <w:pPr>
        <w:numPr>
          <w:ilvl w:val="0"/>
          <w:numId w:val="11"/>
        </w:numPr>
        <w:spacing w:line="240" w:lineRule="auto"/>
        <w:ind w:left="720" w:hanging="360"/>
        <w:jc w:val="both"/>
        <w:rPr>
          <w:rFonts w:ascii="Quincy CF" w:cs="Quincy CF" w:eastAsia="Quincy CF" w:hAnsi="Quincy CF"/>
        </w:rPr>
      </w:pPr>
      <w:r w:rsidDel="00000000" w:rsidR="00000000" w:rsidRPr="00000000">
        <w:rPr>
          <w:rFonts w:ascii="Quincy CF" w:cs="Quincy CF" w:eastAsia="Quincy CF" w:hAnsi="Quincy CF"/>
          <w:rtl w:val="0"/>
        </w:rPr>
        <w:t xml:space="preserve">A school administrator shall prepare and enforce an admission or readmission plan for any student who is excluded or expelled from school.  The plan may include measures to improve the student’s behavior, require parental involvement in the admission or readmission process, and may indicate the consequences to the student of not improving student conduct.  The readmission plan must not obligate parents to provide a sympathomimetic medication for their child as a condition of readmission.</w:t>
      </w:r>
    </w:p>
    <w:p w:rsidR="00000000" w:rsidDel="00000000" w:rsidP="00000000" w:rsidRDefault="00000000" w:rsidRPr="00000000" w14:paraId="00000101">
      <w:pPr>
        <w:spacing w:line="240" w:lineRule="auto"/>
        <w:jc w:val="both"/>
        <w:rPr>
          <w:rFonts w:ascii="Quincy CF" w:cs="Quincy CF" w:eastAsia="Quincy CF" w:hAnsi="Quincy CF"/>
        </w:rPr>
      </w:pPr>
      <w:r w:rsidDel="00000000" w:rsidR="00000000" w:rsidRPr="00000000">
        <w:rPr>
          <w:rtl w:val="0"/>
        </w:rPr>
      </w:r>
    </w:p>
    <w:p w:rsidR="00000000" w:rsidDel="00000000" w:rsidP="00000000" w:rsidRDefault="00000000" w:rsidRPr="00000000" w14:paraId="00000102">
      <w:pPr>
        <w:spacing w:line="240" w:lineRule="auto"/>
        <w:jc w:val="both"/>
        <w:rPr>
          <w:rFonts w:ascii="Quincy CF" w:cs="Quincy CF" w:eastAsia="Quincy CF" w:hAnsi="Quincy CF"/>
        </w:rPr>
      </w:pPr>
      <w:r w:rsidDel="00000000" w:rsidR="00000000" w:rsidRPr="00000000">
        <w:rPr>
          <w:rFonts w:ascii="Quincy CF" w:cs="Quincy CF" w:eastAsia="Quincy CF" w:hAnsi="Quincy CF"/>
          <w:rtl w:val="0"/>
        </w:rPr>
        <w:t xml:space="preserve">110.408 Procedures for Students with a Disability</w:t>
      </w:r>
    </w:p>
    <w:p w:rsidR="00000000" w:rsidDel="00000000" w:rsidP="00000000" w:rsidRDefault="00000000" w:rsidRPr="00000000" w14:paraId="00000103">
      <w:pPr>
        <w:numPr>
          <w:ilvl w:val="0"/>
          <w:numId w:val="2"/>
        </w:numPr>
        <w:spacing w:line="240" w:lineRule="auto"/>
        <w:ind w:left="720" w:hanging="360"/>
        <w:jc w:val="both"/>
        <w:rPr>
          <w:rFonts w:ascii="Quincy CF" w:cs="Quincy CF" w:eastAsia="Quincy CF" w:hAnsi="Quincy CF"/>
        </w:rPr>
      </w:pPr>
      <w:r w:rsidDel="00000000" w:rsidR="00000000" w:rsidRPr="00000000">
        <w:rPr>
          <w:rFonts w:ascii="Quincy CF" w:cs="Quincy CF" w:eastAsia="Quincy CF" w:hAnsi="Quincy CF"/>
          <w:rtl w:val="0"/>
        </w:rPr>
        <w:t xml:space="preserve">Suspension</w:t>
      </w:r>
    </w:p>
    <w:p w:rsidR="00000000" w:rsidDel="00000000" w:rsidP="00000000" w:rsidRDefault="00000000" w:rsidRPr="00000000" w14:paraId="00000104">
      <w:pPr>
        <w:numPr>
          <w:ilvl w:val="1"/>
          <w:numId w:val="2"/>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Where a student with a disability has been suspended for more than five (5) consecutive school days, or has accumulated more than ten (10) school days of dismissal over the course of the school year, and that suspension does not involve a recommendation for expulsion or exclusion or other change of placement under federal law, relevant members of the child’s IEP team, including at least one of the child’s teachers, shall meet and determine the extent to which the child needs services in order to continue to participate in the general education curriculum although in another setting, and to progress toward meeting the goals in the child’s individualized education program.  That meeting must occur as soon as possible, but no more than ten days after the sixth consecutive day of suspension or the tenth cumulative day of suspension has elapsed.</w:t>
      </w:r>
    </w:p>
    <w:p w:rsidR="00000000" w:rsidDel="00000000" w:rsidP="00000000" w:rsidRDefault="00000000" w:rsidRPr="00000000" w14:paraId="00000105">
      <w:pPr>
        <w:numPr>
          <w:ilvl w:val="1"/>
          <w:numId w:val="2"/>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The school administration shall implement alternative educational services when the suspension exceeds five (5) consecutive school days.</w:t>
      </w:r>
    </w:p>
    <w:p w:rsidR="00000000" w:rsidDel="00000000" w:rsidP="00000000" w:rsidRDefault="00000000" w:rsidRPr="00000000" w14:paraId="00000106">
      <w:pPr>
        <w:numPr>
          <w:ilvl w:val="1"/>
          <w:numId w:val="2"/>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The notice requirements for suspension of a student with a disability do not apply to a dismissal of one day or less.  (A dismissal of one day or less, however, is a partial day of suspension if the student with a disability does not receive regular or special education during the dismissal period.)</w:t>
      </w:r>
    </w:p>
    <w:p w:rsidR="00000000" w:rsidDel="00000000" w:rsidP="00000000" w:rsidRDefault="00000000" w:rsidRPr="00000000" w14:paraId="00000107">
      <w:pPr>
        <w:numPr>
          <w:ilvl w:val="0"/>
          <w:numId w:val="2"/>
        </w:numPr>
        <w:spacing w:line="240" w:lineRule="auto"/>
        <w:ind w:left="720" w:hanging="360"/>
        <w:jc w:val="both"/>
        <w:rPr>
          <w:rFonts w:ascii="Quincy CF" w:cs="Quincy CF" w:eastAsia="Quincy CF" w:hAnsi="Quincy CF"/>
        </w:rPr>
      </w:pPr>
      <w:r w:rsidDel="00000000" w:rsidR="00000000" w:rsidRPr="00000000">
        <w:rPr>
          <w:rFonts w:ascii="Quincy CF" w:cs="Quincy CF" w:eastAsia="Quincy CF" w:hAnsi="Quincy CF"/>
          <w:rtl w:val="0"/>
        </w:rPr>
        <w:t xml:space="preserve">Expulsion and Exclusion</w:t>
      </w:r>
    </w:p>
    <w:p w:rsidR="00000000" w:rsidDel="00000000" w:rsidP="00000000" w:rsidRDefault="00000000" w:rsidRPr="00000000" w14:paraId="00000108">
      <w:pPr>
        <w:numPr>
          <w:ilvl w:val="1"/>
          <w:numId w:val="2"/>
        </w:numPr>
        <w:spacing w:line="240" w:lineRule="auto"/>
        <w:ind w:left="1440" w:hanging="360"/>
        <w:jc w:val="both"/>
        <w:rPr>
          <w:rFonts w:ascii="Quincy CF" w:cs="Quincy CF" w:eastAsia="Quincy CF" w:hAnsi="Quincy CF"/>
        </w:rPr>
      </w:pPr>
      <w:r w:rsidDel="00000000" w:rsidR="00000000" w:rsidRPr="00000000">
        <w:rPr>
          <w:rFonts w:ascii="Quincy CF" w:cs="Quincy CF" w:eastAsia="Quincy CF" w:hAnsi="Quincy CF"/>
          <w:rtl w:val="0"/>
        </w:rPr>
        <w:t xml:space="preserve">Before initiating an expulsion or exclusion under Minn. Stat. §§ 121A.40 to 121A.56, the school, relevant members of the child’s individualized education program team, and the child’s parent shall, consistent with federal law, determine whether the student’s behavior was caused by or had a direct and substantial relationship to the child’s disability and whether the child’s conduct was a direct result of a failure to implement the child’s individualized education program.  When a child with a disability who has an individualized education program is excluded or expelled under Minn. Stat. § 121A.40 to 121A.56 for misbehavior that is not a manifestation of the child’s disability, the school shall continue to provide special education and related services during the exclusion or expulsion.</w:t>
      </w:r>
    </w:p>
    <w:p w:rsidR="00000000" w:rsidDel="00000000" w:rsidP="00000000" w:rsidRDefault="00000000" w:rsidRPr="00000000" w14:paraId="00000109">
      <w:pPr>
        <w:spacing w:line="240" w:lineRule="auto"/>
        <w:jc w:val="both"/>
        <w:rPr>
          <w:rFonts w:ascii="Quincy CF" w:cs="Quincy CF" w:eastAsia="Quincy CF" w:hAnsi="Quincy CF"/>
        </w:rPr>
      </w:pPr>
      <w:r w:rsidDel="00000000" w:rsidR="00000000" w:rsidRPr="00000000">
        <w:rPr>
          <w:rtl w:val="0"/>
        </w:rPr>
      </w:r>
    </w:p>
    <w:p w:rsidR="00000000" w:rsidDel="00000000" w:rsidP="00000000" w:rsidRDefault="00000000" w:rsidRPr="00000000" w14:paraId="0000010A">
      <w:pPr>
        <w:rPr>
          <w:rFonts w:ascii="Raleway" w:cs="Raleway" w:eastAsia="Raleway" w:hAnsi="Raleway"/>
        </w:rPr>
      </w:pPr>
      <w:r w:rsidDel="00000000" w:rsidR="00000000" w:rsidRPr="00000000">
        <w:rPr>
          <w:rtl w:val="0"/>
        </w:rPr>
      </w:r>
    </w:p>
    <w:sectPr>
      <w:headerReference r:id="rId7" w:type="default"/>
      <w:footerReference r:id="rId8" w:type="default"/>
      <w:pgSz w:h="15840" w:w="12240" w:orient="portrait"/>
      <w:pgMar w:bottom="1440" w:top="216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am Yang" w:id="0" w:date="2022-07-26T18:56:13Z">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 to erase and create new policy</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incy CF"/>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jc w:val="center"/>
      <w:rPr>
        <w:rFonts w:ascii="Merriweather" w:cs="Merriweather" w:eastAsia="Merriweather" w:hAnsi="Merriweather"/>
        <w:sz w:val="16"/>
        <w:szCs w:val="16"/>
      </w:rPr>
    </w:pPr>
    <w:r w:rsidDel="00000000" w:rsidR="00000000" w:rsidRPr="00000000">
      <w:rPr>
        <w:rFonts w:ascii="Merriweather" w:cs="Merriweather" w:eastAsia="Merriweather" w:hAnsi="Merriweather"/>
        <w:sz w:val="16"/>
        <w:szCs w:val="16"/>
        <w:rtl w:val="0"/>
      </w:rPr>
      <w:t xml:space="preserve">5105 Brooklyn Blvd., Brooklyn Center, MN 55429 | Office: (763) 235-7900 | Fax: (763) 235-7979 | www.nmaedu.org</w:t>
    </w:r>
  </w:p>
  <w:p w:rsidR="00000000" w:rsidDel="00000000" w:rsidP="00000000" w:rsidRDefault="00000000" w:rsidRPr="00000000" w14:paraId="00000111">
    <w:pPr>
      <w:rPr>
        <w:rFonts w:ascii="Merriweather" w:cs="Merriweather" w:eastAsia="Merriweather" w:hAnsi="Merriweather"/>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3076575</wp:posOffset>
          </wp:positionH>
          <wp:positionV relativeFrom="paragraph">
            <wp:posOffset>224607</wp:posOffset>
          </wp:positionV>
          <wp:extent cx="3767138" cy="380336"/>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767138" cy="38033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jc w:val="right"/>
      <w:rPr/>
    </w:pPr>
    <w:r w:rsidDel="00000000" w:rsidR="00000000" w:rsidRPr="00000000">
      <w:rPr>
        <w:rFonts w:ascii="Merriweather" w:cs="Merriweather" w:eastAsia="Merriweather" w:hAnsi="Merriweather"/>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-885824</wp:posOffset>
          </wp:positionH>
          <wp:positionV relativeFrom="paragraph">
            <wp:posOffset>-219074</wp:posOffset>
          </wp:positionV>
          <wp:extent cx="5753100" cy="1200150"/>
          <wp:effectExtent b="0" l="0" r="0" t="0"/>
          <wp:wrapNone/>
          <wp:docPr id="1" name="image2.png"/>
          <a:graphic>
            <a:graphicData uri="http://schemas.openxmlformats.org/drawingml/2006/picture">
              <pic:pic>
                <pic:nvPicPr>
                  <pic:cNvPr id="0" name="image2.png"/>
                  <pic:cNvPicPr preferRelativeResize="0"/>
                </pic:nvPicPr>
                <pic:blipFill>
                  <a:blip r:embed="rId1"/>
                  <a:srcRect b="11299" l="0" r="3205" t="17514"/>
                  <a:stretch>
                    <a:fillRect/>
                  </a:stretch>
                </pic:blipFill>
                <pic:spPr>
                  <a:xfrm>
                    <a:off x="0" y="0"/>
                    <a:ext cx="5753100" cy="1200150"/>
                  </a:xfrm>
                  <a:prstGeom prst="rect"/>
                  <a:ln/>
                </pic:spPr>
              </pic:pic>
            </a:graphicData>
          </a:graphic>
        </wp:anchor>
      </w:drawing>
    </w:r>
  </w:p>
  <w:p w:rsidR="00000000" w:rsidDel="00000000" w:rsidP="00000000" w:rsidRDefault="00000000" w:rsidRPr="00000000" w14:paraId="0000010C">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10D">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10E">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10F">
    <w:pPr>
      <w:jc w:val="right"/>
      <w:rPr>
        <w:rFonts w:ascii="Merriweather" w:cs="Merriweather" w:eastAsia="Merriweather" w:hAnsi="Merriweathe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10"/>
      <w:numFmt w:val="decimal"/>
      <w:lvlText w:val="%1"/>
      <w:lvlJc w:val="left"/>
      <w:pPr>
        <w:ind w:left="780" w:hanging="780"/>
      </w:pPr>
      <w:rPr/>
    </w:lvl>
    <w:lvl w:ilvl="1">
      <w:start w:val="406"/>
      <w:numFmt w:val="decimal"/>
      <w:lvlText w:val="%1.%2"/>
      <w:lvlJc w:val="left"/>
      <w:pPr>
        <w:ind w:left="780" w:hanging="780"/>
      </w:pPr>
      <w:rPr/>
    </w:lvl>
    <w:lvl w:ilvl="2">
      <w:start w:val="1"/>
      <w:numFmt w:val="decimal"/>
      <w:lvlText w:val="%1.%2.%3"/>
      <w:lvlJc w:val="left"/>
      <w:pPr>
        <w:ind w:left="780" w:hanging="780"/>
      </w:pPr>
      <w:rPr/>
    </w:lvl>
    <w:lvl w:ilvl="3">
      <w:start w:val="1"/>
      <w:numFmt w:val="decimal"/>
      <w:lvlText w:val="%1.%2.%3.%4"/>
      <w:lvlJc w:val="left"/>
      <w:pPr>
        <w:ind w:left="780" w:hanging="78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6">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360" w:hanging="360"/>
      </w:pPr>
      <w:rPr/>
    </w:lvl>
    <w:lvl w:ilvl="1">
      <w:start w:val="1"/>
      <w:numFmt w:val="lowerLetter"/>
      <w:lvlText w:val="%2."/>
      <w:lvlJc w:val="left"/>
      <w:pPr>
        <w:ind w:left="1080" w:hanging="360"/>
      </w:pPr>
      <w:rPr>
        <w:b w:val="1"/>
      </w:rPr>
    </w:lvl>
    <w:lvl w:ilvl="2">
      <w:start w:val="1"/>
      <w:numFmt w:val="lowerRoman"/>
      <w:lvlText w:val="%3."/>
      <w:lvlJc w:val="right"/>
      <w:pPr>
        <w:ind w:left="1800" w:hanging="180"/>
      </w:pPr>
      <w:rPr>
        <w:rFonts w:ascii="Arial" w:cs="Arial" w:eastAsia="Arial" w:hAnsi="Arial"/>
        <w:b w:val="1"/>
      </w:rPr>
    </w:lvl>
    <w:lvl w:ilvl="3">
      <w:start w:val="1"/>
      <w:numFmt w:val="decimal"/>
      <w:lvlText w:val="%4."/>
      <w:lvlJc w:val="left"/>
      <w:pPr>
        <w:ind w:left="2520" w:hanging="360"/>
      </w:pPr>
      <w:rPr>
        <w:rFonts w:ascii="Arial" w:cs="Arial" w:eastAsia="Arial" w:hAnsi="Arial"/>
        <w:b w:val="1"/>
      </w:rPr>
    </w:lvl>
    <w:lvl w:ilvl="4">
      <w:start w:val="1"/>
      <w:numFmt w:val="lowerLetter"/>
      <w:lvlText w:val="%5."/>
      <w:lvlJc w:val="left"/>
      <w:pPr>
        <w:ind w:left="3240" w:hanging="360"/>
      </w:pPr>
      <w:rPr>
        <w:rFonts w:ascii="Times New Roman" w:cs="Times New Roman" w:eastAsia="Times New Roman" w:hAnsi="Times New Roman"/>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