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90BE8" w:rsidRDefault="000353DF">
      <w:pPr>
        <w:jc w:val="center"/>
        <w:rPr>
          <w:rFonts w:ascii="Raleway" w:eastAsia="Raleway" w:hAnsi="Raleway" w:cs="Raleway"/>
          <w:b/>
          <w:sz w:val="28"/>
          <w:szCs w:val="28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28"/>
          <w:szCs w:val="28"/>
        </w:rPr>
        <w:t>New Millennium Academy</w:t>
      </w:r>
    </w:p>
    <w:p w14:paraId="00000002" w14:textId="77777777" w:rsidR="00490BE8" w:rsidRDefault="000353DF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Minutes - Building Company Meeting</w:t>
      </w:r>
    </w:p>
    <w:p w14:paraId="00000003" w14:textId="77777777" w:rsidR="00490BE8" w:rsidRDefault="00490BE8">
      <w:pPr>
        <w:jc w:val="center"/>
        <w:rPr>
          <w:rFonts w:ascii="Raleway" w:eastAsia="Raleway" w:hAnsi="Raleway" w:cs="Raleway"/>
          <w:b/>
        </w:rPr>
      </w:pPr>
    </w:p>
    <w:p w14:paraId="00000004" w14:textId="77777777" w:rsidR="00490BE8" w:rsidRDefault="000353DF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January 27, 2021 @ 11am via Zoom</w:t>
      </w:r>
    </w:p>
    <w:p w14:paraId="00000005" w14:textId="77777777" w:rsidR="00490BE8" w:rsidRDefault="00490BE8">
      <w:pPr>
        <w:rPr>
          <w:rFonts w:ascii="Raleway" w:eastAsia="Raleway" w:hAnsi="Raleway" w:cs="Raleway"/>
        </w:rPr>
      </w:pPr>
    </w:p>
    <w:p w14:paraId="00000006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The meeting was called to order by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 at 11:02am. Members present: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, Mai Ka Yang and Jonathan Yang. </w:t>
      </w:r>
    </w:p>
    <w:p w14:paraId="00000007" w14:textId="77777777" w:rsidR="00490BE8" w:rsidRDefault="00490BE8">
      <w:pPr>
        <w:rPr>
          <w:rFonts w:ascii="Raleway" w:eastAsia="Raleway" w:hAnsi="Raleway" w:cs="Raleway"/>
        </w:rPr>
      </w:pPr>
    </w:p>
    <w:p w14:paraId="00000008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Recognition of Board Members appointed by New Millennium Academy Board of Directors: </w:t>
      </w:r>
    </w:p>
    <w:p w14:paraId="00000009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, </w:t>
      </w:r>
      <w:proofErr w:type="spellStart"/>
      <w:r>
        <w:rPr>
          <w:rFonts w:ascii="Raleway" w:eastAsia="Raleway" w:hAnsi="Raleway" w:cs="Raleway"/>
        </w:rPr>
        <w:t>BerganKDV</w:t>
      </w:r>
      <w:proofErr w:type="spellEnd"/>
      <w:r>
        <w:rPr>
          <w:rFonts w:ascii="Raleway" w:eastAsia="Raleway" w:hAnsi="Raleway" w:cs="Raleway"/>
        </w:rPr>
        <w:t xml:space="preserve">, Outsourced Controller School Services </w:t>
      </w:r>
    </w:p>
    <w:p w14:paraId="0000000A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Yang, New Millennium Academy, Director of Business and Operations </w:t>
      </w:r>
    </w:p>
    <w:p w14:paraId="0000000B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Jonathan Yang, New Millennium Aca</w:t>
      </w:r>
      <w:r>
        <w:rPr>
          <w:rFonts w:ascii="Raleway" w:eastAsia="Raleway" w:hAnsi="Raleway" w:cs="Raleway"/>
        </w:rPr>
        <w:t>demy, Operations Supervisor</w:t>
      </w:r>
    </w:p>
    <w:p w14:paraId="0000000C" w14:textId="77777777" w:rsidR="00490BE8" w:rsidRDefault="00490BE8">
      <w:pPr>
        <w:rPr>
          <w:rFonts w:ascii="Raleway" w:eastAsia="Raleway" w:hAnsi="Raleway" w:cs="Raleway"/>
        </w:rPr>
      </w:pPr>
    </w:p>
    <w:p w14:paraId="0000000D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Review and Approval of Agenda: </w:t>
      </w:r>
    </w:p>
    <w:p w14:paraId="0000000E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 motioned to approve the agenda as presented. </w:t>
      </w:r>
    </w:p>
    <w:p w14:paraId="0000000F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Jonathan Yang seconded. </w:t>
      </w:r>
    </w:p>
    <w:p w14:paraId="00000010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voted aye in favor. </w:t>
      </w:r>
    </w:p>
    <w:p w14:paraId="00000011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Motion carried. </w:t>
      </w:r>
    </w:p>
    <w:p w14:paraId="00000012" w14:textId="77777777" w:rsidR="00490BE8" w:rsidRDefault="00490BE8">
      <w:pPr>
        <w:rPr>
          <w:rFonts w:ascii="Raleway" w:eastAsia="Raleway" w:hAnsi="Raleway" w:cs="Raleway"/>
        </w:rPr>
      </w:pPr>
    </w:p>
    <w:p w14:paraId="00000013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Review Purpose and Organizational Structure of New Millennium Academy</w:t>
      </w:r>
      <w:r>
        <w:rPr>
          <w:rFonts w:ascii="Raleway" w:eastAsia="Raleway" w:hAnsi="Raleway" w:cs="Raleway"/>
        </w:rPr>
        <w:t xml:space="preserve"> Building Company (NMA BC), including Articles of Incorporation and Bylaws: </w:t>
      </w:r>
    </w:p>
    <w:p w14:paraId="00000014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 motion to approve the Articles of Incorporation and Bylaws with no changes. </w:t>
      </w:r>
    </w:p>
    <w:p w14:paraId="00000015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Seconded by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16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voted aye in favor. </w:t>
      </w:r>
    </w:p>
    <w:p w14:paraId="00000017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Motion carried. </w:t>
      </w:r>
    </w:p>
    <w:p w14:paraId="00000018" w14:textId="77777777" w:rsidR="00490BE8" w:rsidRDefault="00490BE8">
      <w:pPr>
        <w:rPr>
          <w:rFonts w:ascii="Raleway" w:eastAsia="Raleway" w:hAnsi="Raleway" w:cs="Raleway"/>
        </w:rPr>
      </w:pPr>
    </w:p>
    <w:p w14:paraId="00000019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Election of Officers:</w:t>
      </w:r>
      <w:r>
        <w:rPr>
          <w:rFonts w:ascii="Raleway" w:eastAsia="Raleway" w:hAnsi="Raleway" w:cs="Raleway"/>
        </w:rPr>
        <w:t xml:space="preserve">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 as President, Mai Ka Yang as Secretary and Jonathan Yang as Treasurer. </w:t>
      </w:r>
    </w:p>
    <w:p w14:paraId="0000001A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 motion to approve the election of officers: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 as President, Mai Ka Yang as Secretary and Jonathan Yang as Treasurer. </w:t>
      </w:r>
    </w:p>
    <w:p w14:paraId="0000001B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voted aye in favor. </w:t>
      </w:r>
    </w:p>
    <w:p w14:paraId="0000001C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Motion carried. </w:t>
      </w:r>
    </w:p>
    <w:p w14:paraId="0000001D" w14:textId="77777777" w:rsidR="00490BE8" w:rsidRDefault="00490BE8">
      <w:pPr>
        <w:rPr>
          <w:rFonts w:ascii="Raleway" w:eastAsia="Raleway" w:hAnsi="Raleway" w:cs="Raleway"/>
        </w:rPr>
      </w:pPr>
    </w:p>
    <w:p w14:paraId="0000001E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Designation of Signers on Corporate Account at Venture Bank: </w:t>
      </w:r>
    </w:p>
    <w:p w14:paraId="0000001F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 indicated that two signers </w:t>
      </w:r>
      <w:proofErr w:type="gramStart"/>
      <w:r>
        <w:rPr>
          <w:rFonts w:ascii="Raleway" w:eastAsia="Raleway" w:hAnsi="Raleway" w:cs="Raleway"/>
        </w:rPr>
        <w:t>is</w:t>
      </w:r>
      <w:proofErr w:type="gramEnd"/>
      <w:r>
        <w:rPr>
          <w:rFonts w:ascii="Raleway" w:eastAsia="Raleway" w:hAnsi="Raleway" w:cs="Raleway"/>
        </w:rPr>
        <w:t xml:space="preserve"> sufficient and NMA will not need an additional signer. </w:t>
      </w:r>
    </w:p>
    <w:p w14:paraId="00000020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Mai Ka Yang motion to keep both signers the same with Venture Bank as with Cho</w:t>
      </w:r>
      <w:r>
        <w:rPr>
          <w:rFonts w:ascii="Raleway" w:eastAsia="Raleway" w:hAnsi="Raleway" w:cs="Raleway"/>
        </w:rPr>
        <w:t xml:space="preserve">ice Bank. </w:t>
      </w:r>
    </w:p>
    <w:p w14:paraId="00000021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Seconded by Tyler. </w:t>
      </w:r>
    </w:p>
    <w:p w14:paraId="00000022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voted aye in favor. </w:t>
      </w:r>
    </w:p>
    <w:p w14:paraId="00000023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Motion carried. </w:t>
      </w:r>
    </w:p>
    <w:p w14:paraId="00000024" w14:textId="77777777" w:rsidR="00490BE8" w:rsidRDefault="00490BE8">
      <w:pPr>
        <w:rPr>
          <w:rFonts w:ascii="Raleway" w:eastAsia="Raleway" w:hAnsi="Raleway" w:cs="Raleway"/>
        </w:rPr>
      </w:pPr>
    </w:p>
    <w:p w14:paraId="00000025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 presented an overview of the interim December 31, 2020 financial statements. </w:t>
      </w:r>
    </w:p>
    <w:p w14:paraId="00000026" w14:textId="77777777" w:rsidR="00490BE8" w:rsidRDefault="00490BE8">
      <w:pPr>
        <w:rPr>
          <w:rFonts w:ascii="Raleway" w:eastAsia="Raleway" w:hAnsi="Raleway" w:cs="Raleway"/>
        </w:rPr>
      </w:pPr>
    </w:p>
    <w:p w14:paraId="00000027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 presented the Capital Assessment Plan completed by </w:t>
      </w:r>
      <w:proofErr w:type="spellStart"/>
      <w:r>
        <w:rPr>
          <w:rFonts w:ascii="Raleway" w:eastAsia="Raleway" w:hAnsi="Raleway" w:cs="Raleway"/>
        </w:rPr>
        <w:t>JBVang</w:t>
      </w:r>
      <w:proofErr w:type="spellEnd"/>
      <w:r>
        <w:rPr>
          <w:rFonts w:ascii="Raleway" w:eastAsia="Raleway" w:hAnsi="Raleway" w:cs="Raleway"/>
        </w:rPr>
        <w:t>. The assessment deter</w:t>
      </w:r>
      <w:r>
        <w:rPr>
          <w:rFonts w:ascii="Raleway" w:eastAsia="Raleway" w:hAnsi="Raleway" w:cs="Raleway"/>
        </w:rPr>
        <w:t>mined multiple areas of recommended immediate fixes/repair and detailed inspections of the building throughout. Immediate fixes and repairs have been completed by NMA’s Operations team and the Operations team will be creating/preparing a Preventative Maint</w:t>
      </w:r>
      <w:r>
        <w:rPr>
          <w:rFonts w:ascii="Raleway" w:eastAsia="Raleway" w:hAnsi="Raleway" w:cs="Raleway"/>
        </w:rPr>
        <w:t xml:space="preserve">enance schedule based on the assessment. </w:t>
      </w:r>
    </w:p>
    <w:p w14:paraId="00000028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 xml:space="preserve">Mai Ka Yang motion to accept the Capital Assessment Plan. </w:t>
      </w:r>
    </w:p>
    <w:p w14:paraId="00000029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Seconded by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2A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voted aye in favor. </w:t>
      </w:r>
    </w:p>
    <w:p w14:paraId="0000002B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Motion carried. </w:t>
      </w:r>
    </w:p>
    <w:p w14:paraId="0000002C" w14:textId="77777777" w:rsidR="00490BE8" w:rsidRDefault="00490BE8">
      <w:pPr>
        <w:rPr>
          <w:rFonts w:ascii="Raleway" w:eastAsia="Raleway" w:hAnsi="Raleway" w:cs="Raleway"/>
        </w:rPr>
      </w:pPr>
    </w:p>
    <w:p w14:paraId="0000002D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Other Business: </w:t>
      </w:r>
    </w:p>
    <w:p w14:paraId="0000002E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Brooklyn Center City continues to owe $50,000. NMA’s new Facility Committee will follow-up and track down the amount. </w:t>
      </w:r>
    </w:p>
    <w:p w14:paraId="0000002F" w14:textId="77777777" w:rsidR="00490BE8" w:rsidRDefault="00490BE8">
      <w:pPr>
        <w:rPr>
          <w:rFonts w:ascii="Raleway" w:eastAsia="Raleway" w:hAnsi="Raleway" w:cs="Raleway"/>
        </w:rPr>
      </w:pPr>
    </w:p>
    <w:p w14:paraId="00000030" w14:textId="77777777" w:rsidR="00490BE8" w:rsidRDefault="000353DF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Meeting Adjournment: </w:t>
      </w:r>
    </w:p>
    <w:p w14:paraId="00000031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 motioned to adjourn the meeting at 11:32am. </w:t>
      </w:r>
    </w:p>
    <w:p w14:paraId="00000032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Seconded by Tyler </w:t>
      </w:r>
      <w:proofErr w:type="spellStart"/>
      <w:r>
        <w:rPr>
          <w:rFonts w:ascii="Raleway" w:eastAsia="Raleway" w:hAnsi="Raleway" w:cs="Raleway"/>
        </w:rPr>
        <w:t>Dehne</w:t>
      </w:r>
      <w:proofErr w:type="spellEnd"/>
      <w:r>
        <w:rPr>
          <w:rFonts w:ascii="Raleway" w:eastAsia="Raleway" w:hAnsi="Raleway" w:cs="Raleway"/>
        </w:rPr>
        <w:t xml:space="preserve">. </w:t>
      </w:r>
    </w:p>
    <w:p w14:paraId="00000033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voted aye in favor. </w:t>
      </w:r>
    </w:p>
    <w:p w14:paraId="00000034" w14:textId="77777777" w:rsidR="00490BE8" w:rsidRDefault="000353DF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Motion</w:t>
      </w:r>
      <w:r>
        <w:rPr>
          <w:rFonts w:ascii="Raleway" w:eastAsia="Raleway" w:hAnsi="Raleway" w:cs="Raleway"/>
        </w:rPr>
        <w:t xml:space="preserve"> carried. </w:t>
      </w:r>
    </w:p>
    <w:p w14:paraId="00000035" w14:textId="77777777" w:rsidR="00490BE8" w:rsidRDefault="00490BE8">
      <w:pPr>
        <w:jc w:val="center"/>
        <w:rPr>
          <w:rFonts w:ascii="Raleway" w:eastAsia="Raleway" w:hAnsi="Raleway" w:cs="Raleway"/>
        </w:rPr>
      </w:pPr>
    </w:p>
    <w:p w14:paraId="00000036" w14:textId="77777777" w:rsidR="00490BE8" w:rsidRDefault="00490BE8">
      <w:pPr>
        <w:rPr>
          <w:rFonts w:ascii="Raleway" w:eastAsia="Raleway" w:hAnsi="Raleway" w:cs="Raleway"/>
        </w:rPr>
      </w:pPr>
    </w:p>
    <w:p w14:paraId="00000037" w14:textId="77777777" w:rsidR="00490BE8" w:rsidRDefault="00490BE8">
      <w:pPr>
        <w:jc w:val="center"/>
        <w:rPr>
          <w:rFonts w:ascii="Raleway" w:eastAsia="Raleway" w:hAnsi="Raleway" w:cs="Raleway"/>
          <w:b/>
        </w:rPr>
      </w:pPr>
    </w:p>
    <w:p w14:paraId="00000038" w14:textId="77777777" w:rsidR="00490BE8" w:rsidRDefault="00490BE8">
      <w:pPr>
        <w:jc w:val="center"/>
        <w:rPr>
          <w:rFonts w:ascii="Raleway" w:eastAsia="Raleway" w:hAnsi="Raleway" w:cs="Raleway"/>
        </w:rPr>
      </w:pPr>
    </w:p>
    <w:sectPr w:rsidR="00490B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6B"/>
    <w:multiLevelType w:val="multilevel"/>
    <w:tmpl w:val="07DCC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8"/>
    <w:rsid w:val="000353DF"/>
    <w:rsid w:val="004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5E63B-525A-4EB2-9EC6-B890D83F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Yang</dc:creator>
  <cp:lastModifiedBy>Mai Ka Yang</cp:lastModifiedBy>
  <cp:revision>2</cp:revision>
  <dcterms:created xsi:type="dcterms:W3CDTF">2021-09-28T17:09:00Z</dcterms:created>
  <dcterms:modified xsi:type="dcterms:W3CDTF">2021-09-28T17:09:00Z</dcterms:modified>
</cp:coreProperties>
</file>